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8E" w:rsidRDefault="00BC298E" w:rsidP="00285CEB">
      <w:pPr>
        <w:pStyle w:val="2"/>
        <w:tabs>
          <w:tab w:val="center" w:pos="4677"/>
          <w:tab w:val="left" w:pos="6975"/>
        </w:tabs>
        <w:jc w:val="center"/>
        <w:rPr>
          <w:rFonts w:ascii="Tahoma" w:hAnsi="Tahoma" w:cs="Tahoma"/>
          <w:i w:val="0"/>
          <w:iCs w:val="0"/>
          <w:sz w:val="22"/>
          <w:szCs w:val="22"/>
        </w:rPr>
      </w:pPr>
      <w:r w:rsidRPr="00300C20">
        <w:rPr>
          <w:rFonts w:ascii="Tahoma" w:hAnsi="Tahoma" w:cs="Tahoma"/>
          <w:i w:val="0"/>
          <w:iCs w:val="0"/>
          <w:sz w:val="22"/>
          <w:szCs w:val="22"/>
        </w:rPr>
        <w:t xml:space="preserve">Заявка </w:t>
      </w:r>
      <w:r w:rsidR="009137D2">
        <w:rPr>
          <w:rFonts w:ascii="Tahoma" w:hAnsi="Tahoma" w:cs="Tahoma"/>
          <w:i w:val="0"/>
          <w:iCs w:val="0"/>
          <w:sz w:val="22"/>
          <w:szCs w:val="22"/>
        </w:rPr>
        <w:t xml:space="preserve">участника конференции </w:t>
      </w:r>
      <w:r w:rsidRPr="00300C20">
        <w:rPr>
          <w:rFonts w:ascii="Tahoma" w:hAnsi="Tahoma" w:cs="Tahoma"/>
          <w:i w:val="0"/>
          <w:iCs w:val="0"/>
          <w:sz w:val="22"/>
          <w:szCs w:val="22"/>
        </w:rPr>
        <w:t>на размещение в гостинице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AE6F4"/>
        <w:tblLook w:val="0000"/>
      </w:tblPr>
      <w:tblGrid>
        <w:gridCol w:w="3120"/>
        <w:gridCol w:w="1773"/>
        <w:gridCol w:w="435"/>
        <w:gridCol w:w="768"/>
        <w:gridCol w:w="3690"/>
      </w:tblGrid>
      <w:tr w:rsidR="00BC298E" w:rsidRPr="00300C20" w:rsidTr="00162F40">
        <w:trPr>
          <w:trHeight w:val="607"/>
        </w:trPr>
        <w:tc>
          <w:tcPr>
            <w:tcW w:w="9786" w:type="dxa"/>
            <w:gridSpan w:val="5"/>
            <w:shd w:val="clear" w:color="auto" w:fill="AAE6F4"/>
          </w:tcPr>
          <w:p w:rsidR="007C58ED" w:rsidRPr="00300C20" w:rsidRDefault="005E6A39" w:rsidP="007C58ED">
            <w:pPr>
              <w:pStyle w:val="3"/>
              <w:spacing w:before="0" w:beforeAutospacing="0" w:after="0" w:afterAutospacing="0"/>
              <w:jc w:val="center"/>
              <w:rPr>
                <w:rFonts w:ascii="Tahoma" w:hAnsi="Tahoma" w:cs="Tahoma"/>
                <w:sz w:val="22"/>
                <w:szCs w:val="22"/>
              </w:rPr>
            </w:pPr>
            <w:r>
              <w:rPr>
                <w:rFonts w:ascii="Tahoma" w:hAnsi="Tahoma" w:cs="Tahoma"/>
                <w:sz w:val="22"/>
                <w:szCs w:val="22"/>
                <w:lang w:val="en-US"/>
              </w:rPr>
              <w:t>X</w:t>
            </w:r>
            <w:r w:rsidR="001C61D6" w:rsidRPr="00300C20">
              <w:rPr>
                <w:rFonts w:ascii="Tahoma" w:hAnsi="Tahoma" w:cs="Tahoma"/>
                <w:sz w:val="22"/>
                <w:szCs w:val="22"/>
              </w:rPr>
              <w:t>I</w:t>
            </w:r>
            <w:r w:rsidR="0069166C" w:rsidRPr="00300C20">
              <w:rPr>
                <w:rFonts w:ascii="Tahoma" w:hAnsi="Tahoma" w:cs="Tahoma"/>
                <w:sz w:val="22"/>
                <w:szCs w:val="22"/>
                <w:lang w:val="en-US"/>
              </w:rPr>
              <w:t>I</w:t>
            </w:r>
            <w:r w:rsidR="001C61D6" w:rsidRPr="00300C20">
              <w:rPr>
                <w:rFonts w:ascii="Tahoma" w:hAnsi="Tahoma" w:cs="Tahoma"/>
                <w:sz w:val="22"/>
                <w:szCs w:val="22"/>
              </w:rPr>
              <w:t xml:space="preserve"> </w:t>
            </w:r>
            <w:r w:rsidR="00BC76F1" w:rsidRPr="00300C20">
              <w:rPr>
                <w:rFonts w:ascii="Tahoma" w:hAnsi="Tahoma" w:cs="Tahoma"/>
                <w:sz w:val="22"/>
                <w:szCs w:val="22"/>
              </w:rPr>
              <w:t xml:space="preserve">Национальная </w:t>
            </w:r>
            <w:r w:rsidR="007C58ED" w:rsidRPr="00300C20">
              <w:rPr>
                <w:rFonts w:ascii="Tahoma" w:hAnsi="Tahoma" w:cs="Tahoma"/>
                <w:sz w:val="22"/>
                <w:szCs w:val="22"/>
              </w:rPr>
              <w:t>К</w:t>
            </w:r>
            <w:r w:rsidR="00BC76F1" w:rsidRPr="00300C20">
              <w:rPr>
                <w:rFonts w:ascii="Tahoma" w:hAnsi="Tahoma" w:cs="Tahoma"/>
                <w:sz w:val="22"/>
                <w:szCs w:val="22"/>
              </w:rPr>
              <w:t xml:space="preserve">онференция </w:t>
            </w:r>
          </w:p>
          <w:p w:rsidR="00BC298E" w:rsidRPr="00DB1319" w:rsidRDefault="005E6A39" w:rsidP="008807BF">
            <w:pPr>
              <w:jc w:val="center"/>
              <w:rPr>
                <w:rFonts w:ascii="Tahoma" w:hAnsi="Tahoma" w:cs="Tahoma"/>
                <w:b/>
                <w:bCs/>
                <w:i/>
                <w:iCs/>
                <w:color w:val="FF0000"/>
                <w:sz w:val="20"/>
                <w:szCs w:val="20"/>
              </w:rPr>
            </w:pPr>
            <w:r w:rsidRPr="00AF07CD">
              <w:rPr>
                <w:rFonts w:ascii="Tahoma" w:hAnsi="Tahoma" w:cs="Tahoma"/>
                <w:b/>
                <w:bCs/>
                <w:sz w:val="22"/>
                <w:szCs w:val="22"/>
              </w:rPr>
              <w:t>«Инновации и защита прав потребителя финансовых услуг - фокус на клиенте»</w:t>
            </w:r>
            <w:r w:rsidRPr="005E6A39">
              <w:rPr>
                <w:rFonts w:ascii="Tahoma" w:hAnsi="Tahoma" w:cs="Tahoma"/>
                <w:b/>
                <w:bCs/>
                <w:i/>
                <w:sz w:val="22"/>
                <w:szCs w:val="22"/>
              </w:rPr>
              <w:t xml:space="preserve">  </w:t>
            </w:r>
            <w:r w:rsidR="008807BF" w:rsidRPr="008807BF">
              <w:rPr>
                <w:rFonts w:ascii="Tahoma" w:hAnsi="Tahoma" w:cs="Tahoma"/>
                <w:b/>
                <w:bCs/>
                <w:iCs/>
                <w:sz w:val="22"/>
                <w:szCs w:val="22"/>
              </w:rPr>
              <w:t>23-25 октября 2013 года</w:t>
            </w:r>
          </w:p>
        </w:tc>
      </w:tr>
      <w:tr w:rsidR="00F516EA" w:rsidRPr="00300C20" w:rsidTr="00F516EA">
        <w:tblPrEx>
          <w:shd w:val="clear" w:color="auto" w:fill="auto"/>
        </w:tblPrEx>
        <w:tc>
          <w:tcPr>
            <w:tcW w:w="9786" w:type="dxa"/>
            <w:gridSpan w:val="5"/>
          </w:tcPr>
          <w:p w:rsidR="00F516EA" w:rsidRDefault="00F516EA" w:rsidP="00F516EA">
            <w:pPr>
              <w:jc w:val="center"/>
              <w:rPr>
                <w:rFonts w:ascii="Tahoma" w:hAnsi="Tahoma" w:cs="Tahoma"/>
                <w:b/>
                <w:color w:val="0070C0"/>
                <w:sz w:val="22"/>
                <w:szCs w:val="20"/>
                <w:highlight w:val="yellow"/>
              </w:rPr>
            </w:pPr>
            <w:r w:rsidRPr="00F516EA">
              <w:rPr>
                <w:rFonts w:ascii="Tahoma" w:hAnsi="Tahoma" w:cs="Tahoma"/>
                <w:b/>
                <w:color w:val="0070C0"/>
                <w:sz w:val="22"/>
                <w:szCs w:val="20"/>
                <w:highlight w:val="yellow"/>
              </w:rPr>
              <w:t xml:space="preserve">Обращаем Ваше внимание, что гостиница «Бородино» предлагает </w:t>
            </w:r>
          </w:p>
          <w:p w:rsidR="00F516EA" w:rsidRPr="00F516EA" w:rsidRDefault="00F516EA" w:rsidP="00F516EA">
            <w:pPr>
              <w:jc w:val="center"/>
              <w:rPr>
                <w:rFonts w:ascii="Tahoma" w:hAnsi="Tahoma" w:cs="Tahoma"/>
                <w:b/>
                <w:bCs/>
                <w:color w:val="0070C0"/>
                <w:sz w:val="20"/>
                <w:szCs w:val="20"/>
              </w:rPr>
            </w:pPr>
            <w:r w:rsidRPr="00F516EA">
              <w:rPr>
                <w:rFonts w:ascii="Tahoma" w:hAnsi="Tahoma" w:cs="Tahoma"/>
                <w:b/>
                <w:bCs/>
                <w:i/>
                <w:iCs/>
                <w:color w:val="FF0000"/>
                <w:sz w:val="22"/>
                <w:szCs w:val="20"/>
                <w:highlight w:val="yellow"/>
              </w:rPr>
              <w:t>специальные цены</w:t>
            </w:r>
            <w:r w:rsidRPr="00F516EA">
              <w:rPr>
                <w:rFonts w:ascii="Tahoma" w:hAnsi="Tahoma" w:cs="Tahoma"/>
                <w:b/>
                <w:bCs/>
                <w:i/>
                <w:iCs/>
                <w:color w:val="0070C0"/>
                <w:sz w:val="22"/>
                <w:szCs w:val="20"/>
                <w:highlight w:val="yellow"/>
              </w:rPr>
              <w:t xml:space="preserve"> </w:t>
            </w:r>
            <w:r w:rsidRPr="00F516EA">
              <w:rPr>
                <w:rFonts w:ascii="Tahoma" w:hAnsi="Tahoma" w:cs="Tahoma"/>
                <w:b/>
                <w:bCs/>
                <w:iCs/>
                <w:color w:val="0070C0"/>
                <w:sz w:val="22"/>
                <w:szCs w:val="20"/>
                <w:highlight w:val="yellow"/>
              </w:rPr>
              <w:t xml:space="preserve">только до </w:t>
            </w:r>
            <w:r w:rsidRPr="00F516EA">
              <w:rPr>
                <w:rFonts w:ascii="Tahoma" w:hAnsi="Tahoma" w:cs="Tahoma"/>
                <w:b/>
                <w:bCs/>
                <w:i/>
                <w:iCs/>
                <w:color w:val="FF0000"/>
                <w:sz w:val="22"/>
                <w:szCs w:val="20"/>
                <w:highlight w:val="yellow"/>
              </w:rPr>
              <w:t>30 сентября 2013г</w:t>
            </w:r>
            <w:r w:rsidRPr="00F516EA">
              <w:rPr>
                <w:rFonts w:ascii="Tahoma" w:hAnsi="Tahoma" w:cs="Tahoma"/>
                <w:b/>
                <w:bCs/>
                <w:iCs/>
                <w:color w:val="0070C0"/>
                <w:sz w:val="22"/>
                <w:szCs w:val="20"/>
                <w:highlight w:val="yellow"/>
              </w:rPr>
              <w:t>.</w:t>
            </w:r>
          </w:p>
        </w:tc>
      </w:tr>
      <w:tr w:rsidR="00F516EA" w:rsidRPr="00300C20" w:rsidTr="00F516EA">
        <w:tblPrEx>
          <w:shd w:val="clear" w:color="auto" w:fill="auto"/>
        </w:tblPrEx>
        <w:trPr>
          <w:trHeight w:val="603"/>
        </w:trPr>
        <w:tc>
          <w:tcPr>
            <w:tcW w:w="4893" w:type="dxa"/>
            <w:gridSpan w:val="2"/>
          </w:tcPr>
          <w:p w:rsidR="00285CEB" w:rsidRDefault="00F516EA" w:rsidP="00F516EA">
            <w:pPr>
              <w:rPr>
                <w:rFonts w:ascii="Tahoma" w:hAnsi="Tahoma" w:cs="Tahoma"/>
                <w:bCs/>
                <w:sz w:val="16"/>
                <w:szCs w:val="16"/>
                <w:u w:val="single"/>
              </w:rPr>
            </w:pPr>
            <w:r w:rsidRPr="00731433">
              <w:rPr>
                <w:rFonts w:ascii="Tahoma" w:hAnsi="Tahoma" w:cs="Tahoma"/>
                <w:bCs/>
                <w:sz w:val="20"/>
                <w:szCs w:val="20"/>
                <w:u w:val="single"/>
              </w:rPr>
              <w:t xml:space="preserve">Одноместное размещение:  </w:t>
            </w:r>
          </w:p>
          <w:p w:rsidR="00F516EA" w:rsidRPr="00731433" w:rsidRDefault="00F516EA" w:rsidP="00F516EA">
            <w:pPr>
              <w:rPr>
                <w:rFonts w:ascii="Tahoma" w:hAnsi="Tahoma" w:cs="Tahoma"/>
                <w:bCs/>
                <w:sz w:val="20"/>
                <w:szCs w:val="20"/>
                <w:u w:val="single"/>
              </w:rPr>
            </w:pPr>
            <w:r w:rsidRPr="00731433">
              <w:rPr>
                <w:rFonts w:ascii="Tahoma" w:hAnsi="Tahoma" w:cs="Tahoma"/>
                <w:bCs/>
                <w:sz w:val="20"/>
                <w:szCs w:val="20"/>
                <w:u w:val="single"/>
              </w:rPr>
              <w:t xml:space="preserve">    </w:t>
            </w:r>
          </w:p>
          <w:p w:rsidR="00F516EA" w:rsidRPr="00821E29" w:rsidRDefault="00F516EA" w:rsidP="00F516EA">
            <w:pPr>
              <w:rPr>
                <w:rFonts w:ascii="Tahoma" w:hAnsi="Tahoma" w:cs="Tahoma"/>
                <w:b/>
                <w:bCs/>
                <w:sz w:val="20"/>
                <w:szCs w:val="20"/>
              </w:rPr>
            </w:pPr>
            <w:r w:rsidRPr="00821E29">
              <w:rPr>
                <w:rFonts w:ascii="Tahoma" w:hAnsi="Tahoma" w:cs="Tahoma"/>
                <w:bCs/>
                <w:sz w:val="20"/>
                <w:szCs w:val="20"/>
              </w:rPr>
              <w:t xml:space="preserve">- одноместный номер </w:t>
            </w:r>
            <w:r w:rsidR="00D46977">
              <w:rPr>
                <w:rFonts w:ascii="Tahoma" w:hAnsi="Tahoma" w:cs="Tahoma"/>
                <w:b/>
                <w:bCs/>
                <w:color w:val="FF0000"/>
                <w:sz w:val="20"/>
                <w:szCs w:val="20"/>
              </w:rPr>
              <w:t>4 500</w:t>
            </w:r>
            <w:r w:rsidRPr="00821E29">
              <w:rPr>
                <w:rFonts w:ascii="Tahoma" w:hAnsi="Tahoma" w:cs="Tahoma"/>
                <w:b/>
                <w:bCs/>
                <w:sz w:val="20"/>
                <w:szCs w:val="20"/>
              </w:rPr>
              <w:t xml:space="preserve"> </w:t>
            </w:r>
            <w:r w:rsidRPr="00F94F36">
              <w:rPr>
                <w:rFonts w:ascii="Tahoma" w:hAnsi="Tahoma" w:cs="Tahoma"/>
                <w:b/>
                <w:bCs/>
                <w:color w:val="FF0000"/>
                <w:sz w:val="20"/>
                <w:szCs w:val="20"/>
              </w:rPr>
              <w:t>руб.</w:t>
            </w:r>
          </w:p>
          <w:p w:rsidR="00F516EA" w:rsidRPr="00821E29" w:rsidRDefault="00F516EA" w:rsidP="00F516EA">
            <w:pPr>
              <w:rPr>
                <w:rFonts w:ascii="Tahoma" w:hAnsi="Tahoma" w:cs="Tahoma"/>
                <w:bCs/>
                <w:sz w:val="20"/>
                <w:szCs w:val="20"/>
              </w:rPr>
            </w:pPr>
            <w:r w:rsidRPr="00821E29">
              <w:rPr>
                <w:rFonts w:ascii="Tahoma" w:hAnsi="Tahoma" w:cs="Tahoma"/>
                <w:bCs/>
                <w:sz w:val="20"/>
                <w:szCs w:val="20"/>
              </w:rPr>
              <w:t xml:space="preserve">- стандартный номер </w:t>
            </w:r>
            <w:r w:rsidRPr="00821E29">
              <w:rPr>
                <w:rFonts w:ascii="Tahoma" w:hAnsi="Tahoma" w:cs="Tahoma"/>
                <w:bCs/>
                <w:sz w:val="20"/>
                <w:szCs w:val="20"/>
                <w:lang w:val="en-US"/>
              </w:rPr>
              <w:t>SDB</w:t>
            </w:r>
            <w:r w:rsidRPr="00821E29">
              <w:rPr>
                <w:rFonts w:ascii="Tahoma" w:hAnsi="Tahoma" w:cs="Tahoma"/>
                <w:bCs/>
                <w:sz w:val="20"/>
                <w:szCs w:val="20"/>
              </w:rPr>
              <w:t xml:space="preserve">  </w:t>
            </w:r>
            <w:r w:rsidR="00D46977">
              <w:rPr>
                <w:rFonts w:ascii="Tahoma" w:hAnsi="Tahoma" w:cs="Tahoma"/>
                <w:b/>
                <w:bCs/>
                <w:color w:val="FF0000"/>
                <w:sz w:val="20"/>
                <w:szCs w:val="20"/>
              </w:rPr>
              <w:t>5</w:t>
            </w:r>
            <w:r w:rsidRPr="00731433">
              <w:rPr>
                <w:rFonts w:ascii="Tahoma" w:hAnsi="Tahoma" w:cs="Tahoma"/>
                <w:b/>
                <w:bCs/>
                <w:color w:val="FF0000"/>
                <w:sz w:val="20"/>
                <w:szCs w:val="20"/>
              </w:rPr>
              <w:t xml:space="preserve"> 500 руб</w:t>
            </w:r>
            <w:r w:rsidRPr="00821E29">
              <w:rPr>
                <w:rFonts w:ascii="Tahoma" w:hAnsi="Tahoma" w:cs="Tahoma"/>
                <w:b/>
                <w:bCs/>
                <w:sz w:val="20"/>
                <w:szCs w:val="20"/>
              </w:rPr>
              <w:t>.</w:t>
            </w:r>
            <w:r w:rsidRPr="00821E29">
              <w:rPr>
                <w:rFonts w:ascii="Tahoma" w:hAnsi="Tahoma" w:cs="Tahoma"/>
                <w:bCs/>
                <w:sz w:val="20"/>
                <w:szCs w:val="20"/>
              </w:rPr>
              <w:t xml:space="preserve">                                              </w:t>
            </w:r>
          </w:p>
          <w:p w:rsidR="00F516EA" w:rsidRPr="00300C20" w:rsidRDefault="00F516EA" w:rsidP="00F516EA">
            <w:pPr>
              <w:rPr>
                <w:rFonts w:ascii="Tahoma" w:hAnsi="Tahoma" w:cs="Tahoma"/>
                <w:b/>
                <w:bCs/>
                <w:sz w:val="20"/>
                <w:szCs w:val="20"/>
              </w:rPr>
            </w:pPr>
            <w:r w:rsidRPr="00821E29">
              <w:rPr>
                <w:rFonts w:ascii="Tahoma" w:hAnsi="Tahoma" w:cs="Tahoma"/>
                <w:bCs/>
                <w:sz w:val="20"/>
                <w:szCs w:val="20"/>
              </w:rPr>
              <w:t xml:space="preserve">- стандарт бизнес  </w:t>
            </w:r>
            <w:r w:rsidR="00D46977">
              <w:rPr>
                <w:rFonts w:ascii="Tahoma" w:hAnsi="Tahoma" w:cs="Tahoma"/>
                <w:b/>
                <w:bCs/>
                <w:color w:val="FF0000"/>
                <w:sz w:val="20"/>
                <w:szCs w:val="20"/>
              </w:rPr>
              <w:t>6 5</w:t>
            </w:r>
            <w:r w:rsidRPr="00731433">
              <w:rPr>
                <w:rFonts w:ascii="Tahoma" w:hAnsi="Tahoma" w:cs="Tahoma"/>
                <w:b/>
                <w:bCs/>
                <w:color w:val="FF0000"/>
                <w:sz w:val="20"/>
                <w:szCs w:val="20"/>
              </w:rPr>
              <w:t>00 руб.</w:t>
            </w:r>
            <w:r w:rsidRPr="00821E29">
              <w:rPr>
                <w:rFonts w:ascii="Tahoma" w:hAnsi="Tahoma" w:cs="Tahoma"/>
                <w:bCs/>
                <w:sz w:val="20"/>
                <w:szCs w:val="20"/>
              </w:rPr>
              <w:t xml:space="preserve">                                       </w:t>
            </w:r>
          </w:p>
        </w:tc>
        <w:tc>
          <w:tcPr>
            <w:tcW w:w="4893" w:type="dxa"/>
            <w:gridSpan w:val="3"/>
          </w:tcPr>
          <w:p w:rsidR="00285CEB" w:rsidRDefault="00F516EA" w:rsidP="00F516EA">
            <w:pPr>
              <w:rPr>
                <w:rFonts w:ascii="Tahoma" w:hAnsi="Tahoma" w:cs="Tahoma"/>
                <w:bCs/>
                <w:sz w:val="16"/>
                <w:szCs w:val="16"/>
                <w:u w:val="single"/>
              </w:rPr>
            </w:pPr>
            <w:r w:rsidRPr="00731433">
              <w:rPr>
                <w:rFonts w:ascii="Tahoma" w:hAnsi="Tahoma" w:cs="Tahoma"/>
                <w:bCs/>
                <w:sz w:val="20"/>
                <w:szCs w:val="20"/>
                <w:u w:val="single"/>
              </w:rPr>
              <w:t xml:space="preserve">Двухместное размещение:      </w:t>
            </w:r>
          </w:p>
          <w:p w:rsidR="00F516EA" w:rsidRPr="00731433" w:rsidRDefault="00F516EA" w:rsidP="00F516EA">
            <w:pPr>
              <w:rPr>
                <w:rFonts w:ascii="Tahoma" w:hAnsi="Tahoma" w:cs="Tahoma"/>
                <w:bCs/>
                <w:sz w:val="20"/>
                <w:szCs w:val="20"/>
                <w:u w:val="single"/>
              </w:rPr>
            </w:pPr>
            <w:r w:rsidRPr="00731433">
              <w:rPr>
                <w:rFonts w:ascii="Tahoma" w:hAnsi="Tahoma" w:cs="Tahoma"/>
                <w:bCs/>
                <w:sz w:val="20"/>
                <w:szCs w:val="20"/>
                <w:u w:val="single"/>
              </w:rPr>
              <w:t xml:space="preserve">                               </w:t>
            </w:r>
          </w:p>
          <w:p w:rsidR="00F516EA" w:rsidRPr="00821E29" w:rsidRDefault="00F516EA" w:rsidP="00F516EA">
            <w:pPr>
              <w:rPr>
                <w:rFonts w:ascii="Tahoma" w:hAnsi="Tahoma" w:cs="Tahoma"/>
                <w:b/>
                <w:bCs/>
                <w:sz w:val="20"/>
                <w:szCs w:val="20"/>
              </w:rPr>
            </w:pPr>
            <w:r w:rsidRPr="00821E29">
              <w:rPr>
                <w:rFonts w:ascii="Tahoma" w:hAnsi="Tahoma" w:cs="Tahoma"/>
                <w:bCs/>
                <w:sz w:val="20"/>
                <w:szCs w:val="20"/>
              </w:rPr>
              <w:t xml:space="preserve">- стандартный номер </w:t>
            </w:r>
            <w:r w:rsidRPr="00821E29">
              <w:rPr>
                <w:rFonts w:ascii="Tahoma" w:hAnsi="Tahoma" w:cs="Tahoma"/>
                <w:bCs/>
                <w:sz w:val="20"/>
                <w:szCs w:val="20"/>
                <w:lang w:val="en-US"/>
              </w:rPr>
              <w:t>STB</w:t>
            </w:r>
            <w:r w:rsidRPr="00821E29">
              <w:rPr>
                <w:rFonts w:ascii="Tahoma" w:hAnsi="Tahoma" w:cs="Tahoma"/>
                <w:bCs/>
                <w:sz w:val="20"/>
                <w:szCs w:val="20"/>
              </w:rPr>
              <w:t xml:space="preserve"> </w:t>
            </w:r>
            <w:r w:rsidR="00D46977">
              <w:rPr>
                <w:rFonts w:ascii="Tahoma" w:hAnsi="Tahoma" w:cs="Tahoma"/>
                <w:b/>
                <w:bCs/>
                <w:color w:val="FF0000"/>
                <w:sz w:val="20"/>
                <w:szCs w:val="20"/>
              </w:rPr>
              <w:t>6</w:t>
            </w:r>
            <w:r w:rsidRPr="00F94F36">
              <w:rPr>
                <w:rFonts w:ascii="Tahoma" w:hAnsi="Tahoma" w:cs="Tahoma"/>
                <w:b/>
                <w:bCs/>
                <w:color w:val="FF0000"/>
                <w:sz w:val="20"/>
                <w:szCs w:val="20"/>
              </w:rPr>
              <w:t> 500 руб</w:t>
            </w:r>
            <w:r w:rsidRPr="00821E29">
              <w:rPr>
                <w:rFonts w:ascii="Tahoma" w:hAnsi="Tahoma" w:cs="Tahoma"/>
                <w:b/>
                <w:bCs/>
                <w:sz w:val="20"/>
                <w:szCs w:val="20"/>
              </w:rPr>
              <w:t xml:space="preserve">.  </w:t>
            </w:r>
          </w:p>
          <w:p w:rsidR="00F516EA" w:rsidRPr="00300C20" w:rsidRDefault="00F516EA" w:rsidP="00BC298E">
            <w:pPr>
              <w:rPr>
                <w:rFonts w:ascii="Tahoma" w:hAnsi="Tahoma" w:cs="Tahoma"/>
                <w:b/>
                <w:bCs/>
                <w:sz w:val="20"/>
                <w:szCs w:val="20"/>
              </w:rPr>
            </w:pPr>
          </w:p>
        </w:tc>
      </w:tr>
      <w:tr w:rsidR="00F516EA" w:rsidRPr="00300C20" w:rsidTr="00285CEB">
        <w:tblPrEx>
          <w:shd w:val="clear" w:color="auto" w:fill="auto"/>
        </w:tblPrEx>
        <w:trPr>
          <w:trHeight w:val="369"/>
        </w:trPr>
        <w:tc>
          <w:tcPr>
            <w:tcW w:w="9786" w:type="dxa"/>
            <w:gridSpan w:val="5"/>
          </w:tcPr>
          <w:p w:rsidR="00F516EA" w:rsidRPr="00285CEB" w:rsidRDefault="00F516EA" w:rsidP="00162F40">
            <w:pPr>
              <w:pStyle w:val="5"/>
              <w:jc w:val="center"/>
              <w:rPr>
                <w:rFonts w:ascii="Tahoma" w:hAnsi="Tahoma" w:cs="Tahoma"/>
                <w:i w:val="0"/>
                <w:sz w:val="20"/>
                <w:szCs w:val="20"/>
              </w:rPr>
            </w:pPr>
            <w:r w:rsidRPr="00285CEB">
              <w:rPr>
                <w:rFonts w:ascii="Tahoma" w:hAnsi="Tahoma" w:cs="Tahoma"/>
                <w:i w:val="0"/>
                <w:sz w:val="20"/>
                <w:szCs w:val="20"/>
              </w:rPr>
              <w:t>Пожалуйста, четко заполните следующие поля:</w:t>
            </w:r>
          </w:p>
        </w:tc>
      </w:tr>
      <w:tr w:rsidR="00BC298E" w:rsidRPr="00300C20" w:rsidTr="00F516EA">
        <w:tblPrEx>
          <w:shd w:val="clear" w:color="auto" w:fill="auto"/>
        </w:tblPrEx>
        <w:tc>
          <w:tcPr>
            <w:tcW w:w="9786" w:type="dxa"/>
            <w:gridSpan w:val="5"/>
          </w:tcPr>
          <w:p w:rsidR="00BC298E" w:rsidRPr="00300C20" w:rsidRDefault="00BC298E" w:rsidP="00BC298E">
            <w:pPr>
              <w:rPr>
                <w:rFonts w:ascii="Tahoma" w:hAnsi="Tahoma" w:cs="Tahoma"/>
                <w:b/>
                <w:bCs/>
                <w:sz w:val="20"/>
                <w:szCs w:val="20"/>
              </w:rPr>
            </w:pPr>
            <w:r w:rsidRPr="00300C20">
              <w:rPr>
                <w:rFonts w:ascii="Tahoma" w:hAnsi="Tahoma" w:cs="Tahoma"/>
                <w:b/>
                <w:bCs/>
                <w:sz w:val="20"/>
                <w:szCs w:val="20"/>
              </w:rPr>
              <w:t>Название компании:</w:t>
            </w:r>
          </w:p>
        </w:tc>
      </w:tr>
      <w:tr w:rsidR="00BC298E" w:rsidRPr="00300C20" w:rsidTr="00F516EA">
        <w:tblPrEx>
          <w:shd w:val="clear" w:color="auto" w:fill="auto"/>
        </w:tblPrEx>
        <w:tc>
          <w:tcPr>
            <w:tcW w:w="9786" w:type="dxa"/>
            <w:gridSpan w:val="5"/>
          </w:tcPr>
          <w:p w:rsidR="00BC298E" w:rsidRPr="00300C20" w:rsidRDefault="00BC298E" w:rsidP="00BC298E">
            <w:pPr>
              <w:rPr>
                <w:rFonts w:ascii="Tahoma" w:hAnsi="Tahoma" w:cs="Tahoma"/>
                <w:b/>
                <w:bCs/>
                <w:sz w:val="20"/>
                <w:szCs w:val="20"/>
              </w:rPr>
            </w:pPr>
            <w:r w:rsidRPr="00300C20">
              <w:rPr>
                <w:rFonts w:ascii="Tahoma" w:hAnsi="Tahoma" w:cs="Tahoma"/>
                <w:b/>
                <w:bCs/>
                <w:sz w:val="20"/>
                <w:szCs w:val="20"/>
              </w:rPr>
              <w:t>Ф.И.О. гостя:</w:t>
            </w:r>
          </w:p>
        </w:tc>
      </w:tr>
      <w:tr w:rsidR="00BC298E" w:rsidRPr="00300C20" w:rsidTr="00F516EA">
        <w:tblPrEx>
          <w:shd w:val="clear" w:color="auto" w:fill="auto"/>
        </w:tblPrEx>
        <w:tc>
          <w:tcPr>
            <w:tcW w:w="9786" w:type="dxa"/>
            <w:gridSpan w:val="5"/>
          </w:tcPr>
          <w:p w:rsidR="00BC298E" w:rsidRPr="00300C20" w:rsidRDefault="00BC298E" w:rsidP="00BC298E">
            <w:pPr>
              <w:rPr>
                <w:rFonts w:ascii="Tahoma" w:hAnsi="Tahoma" w:cs="Tahoma"/>
                <w:b/>
                <w:bCs/>
                <w:sz w:val="20"/>
                <w:szCs w:val="20"/>
              </w:rPr>
            </w:pPr>
            <w:r w:rsidRPr="00300C20">
              <w:rPr>
                <w:rFonts w:ascii="Tahoma" w:hAnsi="Tahoma" w:cs="Tahoma"/>
                <w:b/>
                <w:bCs/>
                <w:sz w:val="20"/>
                <w:szCs w:val="20"/>
              </w:rPr>
              <w:t>Адрес:</w:t>
            </w:r>
          </w:p>
        </w:tc>
      </w:tr>
      <w:tr w:rsidR="00BC298E" w:rsidRPr="00300C20" w:rsidTr="00F516EA">
        <w:tblPrEx>
          <w:shd w:val="clear" w:color="auto" w:fill="auto"/>
        </w:tblPrEx>
        <w:trPr>
          <w:trHeight w:val="284"/>
        </w:trPr>
        <w:tc>
          <w:tcPr>
            <w:tcW w:w="3120" w:type="dxa"/>
          </w:tcPr>
          <w:p w:rsidR="00BC298E" w:rsidRPr="00300C20" w:rsidRDefault="00BC298E" w:rsidP="00BC298E">
            <w:pPr>
              <w:rPr>
                <w:rFonts w:ascii="Tahoma" w:hAnsi="Tahoma" w:cs="Tahoma"/>
                <w:b/>
                <w:bCs/>
                <w:sz w:val="20"/>
                <w:szCs w:val="20"/>
              </w:rPr>
            </w:pPr>
            <w:r w:rsidRPr="00300C20">
              <w:rPr>
                <w:rFonts w:ascii="Tahoma" w:hAnsi="Tahoma" w:cs="Tahoma"/>
                <w:b/>
                <w:bCs/>
                <w:sz w:val="20"/>
                <w:szCs w:val="20"/>
              </w:rPr>
              <w:t>Тел.:</w:t>
            </w:r>
          </w:p>
        </w:tc>
        <w:tc>
          <w:tcPr>
            <w:tcW w:w="2976" w:type="dxa"/>
            <w:gridSpan w:val="3"/>
          </w:tcPr>
          <w:p w:rsidR="00BC298E" w:rsidRPr="00300C20" w:rsidRDefault="00BC298E" w:rsidP="001901A9">
            <w:pPr>
              <w:rPr>
                <w:rFonts w:ascii="Tahoma" w:hAnsi="Tahoma" w:cs="Tahoma"/>
                <w:b/>
                <w:bCs/>
                <w:sz w:val="20"/>
                <w:szCs w:val="20"/>
                <w:lang w:val="en-US"/>
              </w:rPr>
            </w:pPr>
            <w:r w:rsidRPr="00300C20">
              <w:rPr>
                <w:rFonts w:ascii="Tahoma" w:hAnsi="Tahoma" w:cs="Tahoma"/>
                <w:b/>
                <w:bCs/>
                <w:sz w:val="20"/>
                <w:szCs w:val="20"/>
              </w:rPr>
              <w:t>Факс:</w:t>
            </w:r>
            <w:r w:rsidRPr="00300C20">
              <w:rPr>
                <w:rFonts w:ascii="Tahoma" w:hAnsi="Tahoma" w:cs="Tahoma"/>
                <w:b/>
                <w:bCs/>
                <w:sz w:val="20"/>
                <w:szCs w:val="20"/>
                <w:lang w:val="en-US"/>
              </w:rPr>
              <w:t xml:space="preserve">  </w:t>
            </w:r>
          </w:p>
        </w:tc>
        <w:tc>
          <w:tcPr>
            <w:tcW w:w="3690" w:type="dxa"/>
          </w:tcPr>
          <w:p w:rsidR="00BC298E" w:rsidRPr="00300C20" w:rsidRDefault="00BC298E" w:rsidP="00BC298E">
            <w:pPr>
              <w:rPr>
                <w:rFonts w:ascii="Tahoma" w:hAnsi="Tahoma" w:cs="Tahoma"/>
                <w:b/>
                <w:bCs/>
                <w:sz w:val="20"/>
                <w:szCs w:val="20"/>
              </w:rPr>
            </w:pPr>
            <w:r w:rsidRPr="00300C20">
              <w:rPr>
                <w:rFonts w:ascii="Tahoma" w:hAnsi="Tahoma" w:cs="Tahoma"/>
                <w:b/>
                <w:bCs/>
                <w:sz w:val="20"/>
                <w:szCs w:val="20"/>
                <w:lang w:val="en-US"/>
              </w:rPr>
              <w:t>e-mail</w:t>
            </w:r>
            <w:r w:rsidRPr="00300C20">
              <w:rPr>
                <w:rFonts w:ascii="Tahoma" w:hAnsi="Tahoma" w:cs="Tahoma"/>
                <w:b/>
                <w:bCs/>
                <w:sz w:val="20"/>
                <w:szCs w:val="20"/>
              </w:rPr>
              <w:t>:</w:t>
            </w:r>
          </w:p>
        </w:tc>
      </w:tr>
      <w:tr w:rsidR="00BC298E" w:rsidRPr="00300C20" w:rsidTr="00F516EA">
        <w:tblPrEx>
          <w:shd w:val="clear" w:color="auto" w:fill="auto"/>
        </w:tblPrEx>
        <w:trPr>
          <w:trHeight w:val="274"/>
        </w:trPr>
        <w:tc>
          <w:tcPr>
            <w:tcW w:w="5328" w:type="dxa"/>
            <w:gridSpan w:val="3"/>
          </w:tcPr>
          <w:p w:rsidR="00BC298E" w:rsidRPr="00300C20" w:rsidRDefault="00BC298E" w:rsidP="00BC298E">
            <w:pPr>
              <w:rPr>
                <w:rFonts w:ascii="Tahoma" w:hAnsi="Tahoma" w:cs="Tahoma"/>
                <w:b/>
                <w:bCs/>
                <w:sz w:val="20"/>
                <w:szCs w:val="20"/>
              </w:rPr>
            </w:pPr>
            <w:r w:rsidRPr="00300C20">
              <w:rPr>
                <w:rFonts w:ascii="Tahoma" w:hAnsi="Tahoma" w:cs="Tahoma"/>
                <w:b/>
                <w:bCs/>
                <w:sz w:val="20"/>
                <w:szCs w:val="20"/>
              </w:rPr>
              <w:t>Дата заезда:</w:t>
            </w:r>
          </w:p>
        </w:tc>
        <w:tc>
          <w:tcPr>
            <w:tcW w:w="4458" w:type="dxa"/>
            <w:gridSpan w:val="2"/>
          </w:tcPr>
          <w:p w:rsidR="00BC298E" w:rsidRPr="00300C20" w:rsidRDefault="00BC298E" w:rsidP="00BC298E">
            <w:pPr>
              <w:rPr>
                <w:rFonts w:ascii="Tahoma" w:hAnsi="Tahoma" w:cs="Tahoma"/>
                <w:b/>
                <w:bCs/>
                <w:sz w:val="20"/>
                <w:szCs w:val="20"/>
              </w:rPr>
            </w:pPr>
            <w:r w:rsidRPr="00300C20">
              <w:rPr>
                <w:rFonts w:ascii="Tahoma" w:hAnsi="Tahoma" w:cs="Tahoma"/>
                <w:b/>
                <w:bCs/>
                <w:sz w:val="20"/>
                <w:szCs w:val="20"/>
              </w:rPr>
              <w:t>Дата отъезда:</w:t>
            </w:r>
          </w:p>
        </w:tc>
      </w:tr>
      <w:tr w:rsidR="00837E03" w:rsidRPr="00300C20" w:rsidTr="00F516EA">
        <w:tblPrEx>
          <w:shd w:val="clear" w:color="auto" w:fill="auto"/>
        </w:tblPrEx>
        <w:trPr>
          <w:trHeight w:val="1535"/>
        </w:trPr>
        <w:tc>
          <w:tcPr>
            <w:tcW w:w="9786" w:type="dxa"/>
            <w:gridSpan w:val="5"/>
          </w:tcPr>
          <w:p w:rsidR="00837E03" w:rsidRPr="00300C20" w:rsidRDefault="00837E03" w:rsidP="00793F38">
            <w:pPr>
              <w:jc w:val="center"/>
              <w:rPr>
                <w:rFonts w:ascii="Tahoma" w:hAnsi="Tahoma" w:cs="Tahoma"/>
                <w:b/>
                <w:bCs/>
                <w:sz w:val="20"/>
                <w:szCs w:val="20"/>
              </w:rPr>
            </w:pPr>
            <w:r w:rsidRPr="00731433">
              <w:rPr>
                <w:rFonts w:ascii="Tahoma" w:hAnsi="Tahoma" w:cs="Tahoma"/>
                <w:b/>
                <w:bCs/>
                <w:sz w:val="20"/>
                <w:szCs w:val="20"/>
                <w:highlight w:val="cyan"/>
              </w:rPr>
              <w:t>Категории номеров:</w:t>
            </w:r>
          </w:p>
          <w:p w:rsidR="00837E03" w:rsidRPr="00300C20" w:rsidRDefault="00837E03" w:rsidP="00BC298E">
            <w:pPr>
              <w:rPr>
                <w:rFonts w:ascii="Tahoma" w:hAnsi="Tahoma" w:cs="Tahoma"/>
                <w:b/>
                <w:bCs/>
                <w:sz w:val="20"/>
                <w:szCs w:val="20"/>
              </w:rPr>
            </w:pPr>
            <w:r w:rsidRPr="00731433">
              <w:rPr>
                <w:rFonts w:ascii="Tahoma" w:hAnsi="Tahoma" w:cs="Tahoma"/>
                <w:b/>
                <w:bCs/>
                <w:sz w:val="20"/>
                <w:szCs w:val="20"/>
                <w:u w:val="single"/>
              </w:rPr>
              <w:t>Одноместное размещение:</w:t>
            </w:r>
            <w:r w:rsidRPr="00300C20">
              <w:rPr>
                <w:rFonts w:ascii="Tahoma" w:hAnsi="Tahoma" w:cs="Tahoma"/>
                <w:b/>
                <w:bCs/>
                <w:sz w:val="20"/>
                <w:szCs w:val="20"/>
              </w:rPr>
              <w:t xml:space="preserve">                                 </w:t>
            </w:r>
            <w:r w:rsidRPr="00DC5A7E">
              <w:rPr>
                <w:rFonts w:ascii="Tahoma" w:hAnsi="Tahoma" w:cs="Tahoma"/>
                <w:b/>
                <w:bCs/>
                <w:sz w:val="20"/>
                <w:szCs w:val="20"/>
              </w:rPr>
              <w:t xml:space="preserve">  </w:t>
            </w:r>
            <w:r w:rsidRPr="00300C20">
              <w:rPr>
                <w:rFonts w:ascii="Tahoma" w:hAnsi="Tahoma" w:cs="Tahoma"/>
                <w:b/>
                <w:bCs/>
                <w:sz w:val="20"/>
                <w:szCs w:val="20"/>
              </w:rPr>
              <w:t xml:space="preserve"> </w:t>
            </w:r>
            <w:r w:rsidRPr="00731433">
              <w:rPr>
                <w:rFonts w:ascii="Tahoma" w:hAnsi="Tahoma" w:cs="Tahoma"/>
                <w:b/>
                <w:bCs/>
                <w:sz w:val="20"/>
                <w:szCs w:val="20"/>
                <w:u w:val="single"/>
              </w:rPr>
              <w:t>Двухместное размещение:</w:t>
            </w:r>
          </w:p>
          <w:p w:rsidR="00837E03" w:rsidRPr="00300C20" w:rsidRDefault="00837E03" w:rsidP="00BC298E">
            <w:pPr>
              <w:rPr>
                <w:rFonts w:ascii="Tahoma" w:hAnsi="Tahoma" w:cs="Tahoma"/>
                <w:b/>
                <w:bCs/>
                <w:sz w:val="20"/>
                <w:szCs w:val="20"/>
              </w:rPr>
            </w:pPr>
          </w:p>
          <w:p w:rsidR="00837E03" w:rsidRPr="00300C20" w:rsidRDefault="00837E03" w:rsidP="00BC298E">
            <w:pPr>
              <w:rPr>
                <w:rFonts w:ascii="Tahoma" w:hAnsi="Tahoma" w:cs="Tahoma"/>
                <w:b/>
                <w:bCs/>
                <w:sz w:val="20"/>
                <w:szCs w:val="20"/>
              </w:rPr>
            </w:pPr>
            <w:r w:rsidRPr="00300C20">
              <w:rPr>
                <w:rFonts w:ascii="Tahoma" w:hAnsi="Tahoma" w:cs="Tahoma"/>
                <w:b/>
                <w:bCs/>
                <w:sz w:val="20"/>
                <w:szCs w:val="20"/>
              </w:rPr>
              <w:t xml:space="preserve">- одноместный номер  </w:t>
            </w:r>
            <w:r w:rsidR="00391C79" w:rsidRPr="00300C20">
              <w:rPr>
                <w:rFonts w:ascii="Tahoma" w:hAnsi="Tahoma" w:cs="Tahoma"/>
                <w:b/>
                <w:bCs/>
                <w:sz w:val="20"/>
                <w:szCs w:val="20"/>
              </w:rPr>
              <w:fldChar w:fldCharType="begin">
                <w:ffData>
                  <w:name w:val="Флажок2"/>
                  <w:enabled/>
                  <w:calcOnExit w:val="0"/>
                  <w:checkBox>
                    <w:sizeAuto/>
                    <w:default w:val="0"/>
                    <w:checked w:val="0"/>
                  </w:checkBox>
                </w:ffData>
              </w:fldChar>
            </w:r>
            <w:bookmarkStart w:id="0" w:name="Флажок2"/>
            <w:r w:rsidRPr="00300C20">
              <w:rPr>
                <w:rFonts w:ascii="Tahoma" w:hAnsi="Tahoma" w:cs="Tahoma"/>
                <w:b/>
                <w:bCs/>
                <w:sz w:val="20"/>
                <w:szCs w:val="20"/>
              </w:rPr>
              <w:instrText xml:space="preserve"> FORMCHECKBOX </w:instrText>
            </w:r>
            <w:r w:rsidR="00391C79" w:rsidRPr="00300C20">
              <w:rPr>
                <w:rFonts w:ascii="Tahoma" w:hAnsi="Tahoma" w:cs="Tahoma"/>
                <w:b/>
                <w:bCs/>
                <w:sz w:val="20"/>
                <w:szCs w:val="20"/>
              </w:rPr>
            </w:r>
            <w:r w:rsidR="00391C79" w:rsidRPr="00300C20">
              <w:rPr>
                <w:rFonts w:ascii="Tahoma" w:hAnsi="Tahoma" w:cs="Tahoma"/>
                <w:b/>
                <w:bCs/>
                <w:sz w:val="20"/>
                <w:szCs w:val="20"/>
              </w:rPr>
              <w:fldChar w:fldCharType="end"/>
            </w:r>
            <w:bookmarkEnd w:id="0"/>
            <w:r w:rsidRPr="00300C20">
              <w:rPr>
                <w:rFonts w:ascii="Tahoma" w:hAnsi="Tahoma" w:cs="Tahoma"/>
                <w:b/>
                <w:bCs/>
                <w:sz w:val="20"/>
                <w:szCs w:val="20"/>
              </w:rPr>
              <w:t xml:space="preserve">                                     - стандартный номер </w:t>
            </w:r>
            <w:r w:rsidRPr="00300C20">
              <w:rPr>
                <w:rFonts w:ascii="Tahoma" w:hAnsi="Tahoma" w:cs="Tahoma"/>
                <w:b/>
                <w:bCs/>
                <w:sz w:val="20"/>
                <w:szCs w:val="20"/>
                <w:lang w:val="en-US"/>
              </w:rPr>
              <w:t>STB</w:t>
            </w:r>
            <w:r w:rsidRPr="00300C20">
              <w:rPr>
                <w:rFonts w:ascii="Tahoma" w:hAnsi="Tahoma" w:cs="Tahoma"/>
                <w:b/>
                <w:bCs/>
                <w:sz w:val="20"/>
                <w:szCs w:val="20"/>
              </w:rPr>
              <w:t xml:space="preserve">  </w:t>
            </w:r>
            <w:r w:rsidR="00391C79" w:rsidRPr="00300C20">
              <w:rPr>
                <w:rFonts w:ascii="Tahoma" w:hAnsi="Tahoma" w:cs="Tahoma"/>
                <w:b/>
                <w:bCs/>
                <w:sz w:val="20"/>
                <w:szCs w:val="20"/>
              </w:rPr>
              <w:fldChar w:fldCharType="begin">
                <w:ffData>
                  <w:name w:val="Флажок4"/>
                  <w:enabled/>
                  <w:calcOnExit w:val="0"/>
                  <w:checkBox>
                    <w:sizeAuto/>
                    <w:default w:val="0"/>
                  </w:checkBox>
                </w:ffData>
              </w:fldChar>
            </w:r>
            <w:bookmarkStart w:id="1" w:name="Флажок4"/>
            <w:r w:rsidRPr="00300C20">
              <w:rPr>
                <w:rFonts w:ascii="Tahoma" w:hAnsi="Tahoma" w:cs="Tahoma"/>
                <w:b/>
                <w:bCs/>
                <w:sz w:val="20"/>
                <w:szCs w:val="20"/>
              </w:rPr>
              <w:instrText xml:space="preserve"> FORMCHECKBOX </w:instrText>
            </w:r>
            <w:r w:rsidR="00391C79" w:rsidRPr="00300C20">
              <w:rPr>
                <w:rFonts w:ascii="Tahoma" w:hAnsi="Tahoma" w:cs="Tahoma"/>
                <w:b/>
                <w:bCs/>
                <w:sz w:val="20"/>
                <w:szCs w:val="20"/>
              </w:rPr>
            </w:r>
            <w:r w:rsidR="00391C79" w:rsidRPr="00300C20">
              <w:rPr>
                <w:rFonts w:ascii="Tahoma" w:hAnsi="Tahoma" w:cs="Tahoma"/>
                <w:b/>
                <w:bCs/>
                <w:sz w:val="20"/>
                <w:szCs w:val="20"/>
              </w:rPr>
              <w:fldChar w:fldCharType="end"/>
            </w:r>
            <w:bookmarkEnd w:id="1"/>
            <w:r w:rsidRPr="00300C20">
              <w:rPr>
                <w:rFonts w:ascii="Tahoma" w:hAnsi="Tahoma" w:cs="Tahoma"/>
                <w:b/>
                <w:bCs/>
                <w:sz w:val="20"/>
                <w:szCs w:val="20"/>
              </w:rPr>
              <w:t xml:space="preserve"> </w:t>
            </w:r>
          </w:p>
          <w:p w:rsidR="00837E03" w:rsidRPr="00300C20" w:rsidRDefault="00837E03" w:rsidP="00BC298E">
            <w:pPr>
              <w:rPr>
                <w:rFonts w:ascii="Tahoma" w:hAnsi="Tahoma" w:cs="Tahoma"/>
                <w:b/>
                <w:bCs/>
                <w:sz w:val="20"/>
                <w:szCs w:val="20"/>
              </w:rPr>
            </w:pPr>
            <w:r w:rsidRPr="00300C20">
              <w:rPr>
                <w:rFonts w:ascii="Tahoma" w:hAnsi="Tahoma" w:cs="Tahoma"/>
                <w:b/>
                <w:bCs/>
                <w:sz w:val="20"/>
                <w:szCs w:val="20"/>
              </w:rPr>
              <w:t xml:space="preserve">- стандартный номер </w:t>
            </w:r>
            <w:r w:rsidRPr="00300C20">
              <w:rPr>
                <w:rFonts w:ascii="Tahoma" w:hAnsi="Tahoma" w:cs="Tahoma"/>
                <w:b/>
                <w:bCs/>
                <w:sz w:val="20"/>
                <w:szCs w:val="20"/>
                <w:lang w:val="en-US"/>
              </w:rPr>
              <w:t>SDB</w:t>
            </w:r>
            <w:r w:rsidRPr="008807BF">
              <w:rPr>
                <w:rFonts w:ascii="Tahoma" w:hAnsi="Tahoma" w:cs="Tahoma"/>
                <w:b/>
                <w:bCs/>
                <w:sz w:val="20"/>
                <w:szCs w:val="20"/>
              </w:rPr>
              <w:t xml:space="preserve"> </w:t>
            </w:r>
            <w:r w:rsidRPr="00300C20">
              <w:rPr>
                <w:rFonts w:ascii="Tahoma" w:hAnsi="Tahoma" w:cs="Tahoma"/>
                <w:b/>
                <w:bCs/>
                <w:sz w:val="20"/>
                <w:szCs w:val="20"/>
              </w:rPr>
              <w:t xml:space="preserve">  </w:t>
            </w:r>
            <w:r w:rsidR="00391C79" w:rsidRPr="00300C20">
              <w:rPr>
                <w:rFonts w:ascii="Tahoma" w:hAnsi="Tahoma" w:cs="Tahoma"/>
                <w:b/>
                <w:bCs/>
                <w:sz w:val="20"/>
                <w:szCs w:val="20"/>
              </w:rPr>
              <w:fldChar w:fldCharType="begin">
                <w:ffData>
                  <w:name w:val="Флажок3"/>
                  <w:enabled/>
                  <w:calcOnExit w:val="0"/>
                  <w:checkBox>
                    <w:sizeAuto/>
                    <w:default w:val="0"/>
                  </w:checkBox>
                </w:ffData>
              </w:fldChar>
            </w:r>
            <w:bookmarkStart w:id="2" w:name="Флажок3"/>
            <w:r w:rsidRPr="00300C20">
              <w:rPr>
                <w:rFonts w:ascii="Tahoma" w:hAnsi="Tahoma" w:cs="Tahoma"/>
                <w:b/>
                <w:bCs/>
                <w:sz w:val="20"/>
                <w:szCs w:val="20"/>
              </w:rPr>
              <w:instrText xml:space="preserve"> FORMCHECKBOX </w:instrText>
            </w:r>
            <w:r w:rsidR="00391C79" w:rsidRPr="00300C20">
              <w:rPr>
                <w:rFonts w:ascii="Tahoma" w:hAnsi="Tahoma" w:cs="Tahoma"/>
                <w:b/>
                <w:bCs/>
                <w:sz w:val="20"/>
                <w:szCs w:val="20"/>
              </w:rPr>
            </w:r>
            <w:r w:rsidR="00391C79" w:rsidRPr="00300C20">
              <w:rPr>
                <w:rFonts w:ascii="Tahoma" w:hAnsi="Tahoma" w:cs="Tahoma"/>
                <w:b/>
                <w:bCs/>
                <w:sz w:val="20"/>
                <w:szCs w:val="20"/>
              </w:rPr>
              <w:fldChar w:fldCharType="end"/>
            </w:r>
            <w:bookmarkEnd w:id="2"/>
            <w:r w:rsidRPr="00300C20">
              <w:rPr>
                <w:rFonts w:ascii="Tahoma" w:hAnsi="Tahoma" w:cs="Tahoma"/>
                <w:b/>
                <w:bCs/>
                <w:sz w:val="20"/>
                <w:szCs w:val="20"/>
              </w:rPr>
              <w:t xml:space="preserve">                                              </w:t>
            </w:r>
          </w:p>
          <w:p w:rsidR="00837E03" w:rsidRPr="009137D2" w:rsidRDefault="00837E03" w:rsidP="00BC298E">
            <w:pPr>
              <w:rPr>
                <w:rFonts w:ascii="Tahoma" w:hAnsi="Tahoma" w:cs="Tahoma"/>
                <w:b/>
                <w:bCs/>
                <w:sz w:val="20"/>
                <w:szCs w:val="20"/>
              </w:rPr>
            </w:pPr>
            <w:r w:rsidRPr="00300C20">
              <w:rPr>
                <w:rFonts w:ascii="Tahoma" w:hAnsi="Tahoma" w:cs="Tahoma"/>
                <w:b/>
                <w:bCs/>
                <w:sz w:val="20"/>
                <w:szCs w:val="20"/>
              </w:rPr>
              <w:t xml:space="preserve">- стандарт бизнес  </w:t>
            </w:r>
            <w:r w:rsidR="00391C79" w:rsidRPr="00300C20">
              <w:rPr>
                <w:rFonts w:ascii="Tahoma" w:hAnsi="Tahoma" w:cs="Tahoma"/>
                <w:b/>
                <w:bCs/>
                <w:sz w:val="20"/>
                <w:szCs w:val="20"/>
              </w:rPr>
              <w:fldChar w:fldCharType="begin">
                <w:ffData>
                  <w:name w:val="Флажок5"/>
                  <w:enabled/>
                  <w:calcOnExit w:val="0"/>
                  <w:checkBox>
                    <w:sizeAuto/>
                    <w:default w:val="0"/>
                  </w:checkBox>
                </w:ffData>
              </w:fldChar>
            </w:r>
            <w:bookmarkStart w:id="3" w:name="Флажок5"/>
            <w:r w:rsidRPr="00300C20">
              <w:rPr>
                <w:rFonts w:ascii="Tahoma" w:hAnsi="Tahoma" w:cs="Tahoma"/>
                <w:b/>
                <w:bCs/>
                <w:sz w:val="20"/>
                <w:szCs w:val="20"/>
              </w:rPr>
              <w:instrText xml:space="preserve"> FORMCHECKBOX </w:instrText>
            </w:r>
            <w:r w:rsidR="00391C79" w:rsidRPr="00300C20">
              <w:rPr>
                <w:rFonts w:ascii="Tahoma" w:hAnsi="Tahoma" w:cs="Tahoma"/>
                <w:b/>
                <w:bCs/>
                <w:sz w:val="20"/>
                <w:szCs w:val="20"/>
              </w:rPr>
            </w:r>
            <w:r w:rsidR="00391C79" w:rsidRPr="00300C20">
              <w:rPr>
                <w:rFonts w:ascii="Tahoma" w:hAnsi="Tahoma" w:cs="Tahoma"/>
                <w:b/>
                <w:bCs/>
                <w:sz w:val="20"/>
                <w:szCs w:val="20"/>
              </w:rPr>
              <w:fldChar w:fldCharType="end"/>
            </w:r>
            <w:bookmarkEnd w:id="3"/>
            <w:r w:rsidRPr="00300C20">
              <w:rPr>
                <w:rFonts w:ascii="Tahoma" w:hAnsi="Tahoma" w:cs="Tahoma"/>
                <w:b/>
                <w:bCs/>
                <w:sz w:val="20"/>
                <w:szCs w:val="20"/>
              </w:rPr>
              <w:t xml:space="preserve">                                              </w:t>
            </w:r>
          </w:p>
        </w:tc>
      </w:tr>
      <w:tr w:rsidR="00837E03" w:rsidRPr="00300C20" w:rsidTr="00F516EA">
        <w:tblPrEx>
          <w:shd w:val="clear" w:color="auto" w:fill="auto"/>
        </w:tblPrEx>
        <w:tc>
          <w:tcPr>
            <w:tcW w:w="9786" w:type="dxa"/>
            <w:gridSpan w:val="5"/>
          </w:tcPr>
          <w:p w:rsidR="00837E03" w:rsidRPr="00300C20" w:rsidRDefault="00837E03" w:rsidP="00BC298E">
            <w:pPr>
              <w:rPr>
                <w:rFonts w:ascii="Tahoma" w:hAnsi="Tahoma" w:cs="Tahoma"/>
                <w:b/>
                <w:bCs/>
                <w:i/>
                <w:iCs/>
                <w:sz w:val="20"/>
                <w:szCs w:val="20"/>
                <w:u w:val="single"/>
              </w:rPr>
            </w:pPr>
            <w:r w:rsidRPr="00300C20">
              <w:rPr>
                <w:rFonts w:ascii="Tahoma" w:hAnsi="Tahoma" w:cs="Tahoma"/>
                <w:i/>
                <w:iCs/>
                <w:sz w:val="20"/>
                <w:szCs w:val="20"/>
                <w:u w:val="single"/>
              </w:rPr>
              <w:t>Для гарантии бронирования за наличный расчет</w:t>
            </w:r>
            <w:r w:rsidRPr="00300C20">
              <w:rPr>
                <w:rFonts w:ascii="Tahoma" w:hAnsi="Tahoma" w:cs="Tahoma"/>
                <w:b/>
                <w:bCs/>
                <w:i/>
                <w:iCs/>
                <w:sz w:val="20"/>
                <w:szCs w:val="20"/>
                <w:u w:val="single"/>
              </w:rPr>
              <w:t>:</w:t>
            </w:r>
          </w:p>
          <w:p w:rsidR="00837E03" w:rsidRPr="00300C20" w:rsidRDefault="00837E03" w:rsidP="00BC298E">
            <w:pPr>
              <w:rPr>
                <w:rFonts w:ascii="Tahoma" w:hAnsi="Tahoma" w:cs="Tahoma"/>
                <w:b/>
                <w:bCs/>
                <w:sz w:val="20"/>
                <w:szCs w:val="20"/>
                <w:lang w:val="pt-BR"/>
              </w:rPr>
            </w:pPr>
            <w:r w:rsidRPr="00300C20">
              <w:rPr>
                <w:rFonts w:ascii="Tahoma" w:hAnsi="Tahoma" w:cs="Tahoma"/>
                <w:b/>
                <w:bCs/>
                <w:sz w:val="20"/>
                <w:szCs w:val="20"/>
              </w:rPr>
              <w:t>Тип</w:t>
            </w:r>
            <w:r w:rsidRPr="00300C20">
              <w:rPr>
                <w:rFonts w:ascii="Tahoma" w:hAnsi="Tahoma" w:cs="Tahoma"/>
                <w:b/>
                <w:bCs/>
                <w:sz w:val="20"/>
                <w:szCs w:val="20"/>
                <w:lang w:val="pt-BR"/>
              </w:rPr>
              <w:t xml:space="preserve"> </w:t>
            </w:r>
            <w:r w:rsidRPr="00300C20">
              <w:rPr>
                <w:rFonts w:ascii="Tahoma" w:hAnsi="Tahoma" w:cs="Tahoma"/>
                <w:b/>
                <w:bCs/>
                <w:sz w:val="20"/>
                <w:szCs w:val="20"/>
              </w:rPr>
              <w:t>карты</w:t>
            </w:r>
            <w:r w:rsidRPr="00300C20">
              <w:rPr>
                <w:rFonts w:ascii="Tahoma" w:hAnsi="Tahoma" w:cs="Tahoma"/>
                <w:b/>
                <w:bCs/>
                <w:sz w:val="20"/>
                <w:szCs w:val="20"/>
                <w:lang w:val="pt-BR"/>
              </w:rPr>
              <w:t xml:space="preserve">:                               VISA </w:t>
            </w:r>
            <w:r w:rsidR="00391C79" w:rsidRPr="00300C20">
              <w:rPr>
                <w:rFonts w:ascii="Tahoma" w:hAnsi="Tahoma" w:cs="Tahoma"/>
                <w:b/>
                <w:bCs/>
                <w:sz w:val="20"/>
                <w:szCs w:val="20"/>
              </w:rPr>
              <w:fldChar w:fldCharType="begin">
                <w:ffData>
                  <w:name w:val="Флажок6"/>
                  <w:enabled/>
                  <w:calcOnExit w:val="0"/>
                  <w:checkBox>
                    <w:sizeAuto/>
                    <w:default w:val="0"/>
                  </w:checkBox>
                </w:ffData>
              </w:fldChar>
            </w:r>
            <w:bookmarkStart w:id="4" w:name="Флажок6"/>
            <w:r w:rsidRPr="00300C20">
              <w:rPr>
                <w:rFonts w:ascii="Tahoma" w:hAnsi="Tahoma" w:cs="Tahoma"/>
                <w:b/>
                <w:bCs/>
                <w:sz w:val="20"/>
                <w:szCs w:val="20"/>
                <w:lang w:val="pt-BR"/>
              </w:rPr>
              <w:instrText xml:space="preserve"> FORMCHECKBOX </w:instrText>
            </w:r>
            <w:r w:rsidR="00391C79" w:rsidRPr="00300C20">
              <w:rPr>
                <w:rFonts w:ascii="Tahoma" w:hAnsi="Tahoma" w:cs="Tahoma"/>
                <w:b/>
                <w:bCs/>
                <w:sz w:val="20"/>
                <w:szCs w:val="20"/>
              </w:rPr>
            </w:r>
            <w:r w:rsidR="00391C79" w:rsidRPr="00300C20">
              <w:rPr>
                <w:rFonts w:ascii="Tahoma" w:hAnsi="Tahoma" w:cs="Tahoma"/>
                <w:b/>
                <w:bCs/>
                <w:sz w:val="20"/>
                <w:szCs w:val="20"/>
              </w:rPr>
              <w:fldChar w:fldCharType="end"/>
            </w:r>
            <w:bookmarkEnd w:id="4"/>
            <w:r w:rsidRPr="00300C20">
              <w:rPr>
                <w:rFonts w:ascii="Tahoma" w:hAnsi="Tahoma" w:cs="Tahoma"/>
                <w:b/>
                <w:bCs/>
                <w:sz w:val="20"/>
                <w:szCs w:val="20"/>
                <w:lang w:val="pt-BR"/>
              </w:rPr>
              <w:t xml:space="preserve">        MasterCard </w:t>
            </w:r>
            <w:r w:rsidR="00391C79" w:rsidRPr="00300C20">
              <w:rPr>
                <w:rFonts w:ascii="Tahoma" w:hAnsi="Tahoma" w:cs="Tahoma"/>
                <w:b/>
                <w:bCs/>
                <w:sz w:val="20"/>
                <w:szCs w:val="20"/>
                <w:lang w:val="pt-BR"/>
              </w:rPr>
              <w:fldChar w:fldCharType="begin">
                <w:ffData>
                  <w:name w:val="Флажок7"/>
                  <w:enabled/>
                  <w:calcOnExit w:val="0"/>
                  <w:checkBox>
                    <w:sizeAuto/>
                    <w:default w:val="0"/>
                  </w:checkBox>
                </w:ffData>
              </w:fldChar>
            </w:r>
            <w:bookmarkStart w:id="5" w:name="Флажок7"/>
            <w:r w:rsidRPr="00300C20">
              <w:rPr>
                <w:rFonts w:ascii="Tahoma" w:hAnsi="Tahoma" w:cs="Tahoma"/>
                <w:b/>
                <w:bCs/>
                <w:sz w:val="20"/>
                <w:szCs w:val="20"/>
                <w:lang w:val="pt-BR"/>
              </w:rPr>
              <w:instrText xml:space="preserve"> FORMCHECKBOX </w:instrText>
            </w:r>
            <w:r w:rsidR="00391C79" w:rsidRPr="00300C20">
              <w:rPr>
                <w:rFonts w:ascii="Tahoma" w:hAnsi="Tahoma" w:cs="Tahoma"/>
                <w:b/>
                <w:bCs/>
                <w:sz w:val="20"/>
                <w:szCs w:val="20"/>
                <w:lang w:val="pt-BR"/>
              </w:rPr>
            </w:r>
            <w:r w:rsidR="00391C79" w:rsidRPr="00300C20">
              <w:rPr>
                <w:rFonts w:ascii="Tahoma" w:hAnsi="Tahoma" w:cs="Tahoma"/>
                <w:b/>
                <w:bCs/>
                <w:sz w:val="20"/>
                <w:szCs w:val="20"/>
                <w:lang w:val="pt-BR"/>
              </w:rPr>
              <w:fldChar w:fldCharType="end"/>
            </w:r>
            <w:bookmarkEnd w:id="5"/>
            <w:r w:rsidRPr="00300C20">
              <w:rPr>
                <w:rFonts w:ascii="Tahoma" w:hAnsi="Tahoma" w:cs="Tahoma"/>
                <w:b/>
                <w:bCs/>
                <w:sz w:val="20"/>
                <w:szCs w:val="20"/>
                <w:lang w:val="pt-BR"/>
              </w:rPr>
              <w:t xml:space="preserve">       DinersClub </w:t>
            </w:r>
            <w:r w:rsidR="00391C79" w:rsidRPr="00300C20">
              <w:rPr>
                <w:rFonts w:ascii="Tahoma" w:hAnsi="Tahoma" w:cs="Tahoma"/>
                <w:b/>
                <w:bCs/>
                <w:sz w:val="20"/>
                <w:szCs w:val="20"/>
              </w:rPr>
              <w:fldChar w:fldCharType="begin">
                <w:ffData>
                  <w:name w:val="Флажок8"/>
                  <w:enabled/>
                  <w:calcOnExit w:val="0"/>
                  <w:checkBox>
                    <w:sizeAuto/>
                    <w:default w:val="0"/>
                  </w:checkBox>
                </w:ffData>
              </w:fldChar>
            </w:r>
            <w:bookmarkStart w:id="6" w:name="Флажок8"/>
            <w:r w:rsidRPr="00300C20">
              <w:rPr>
                <w:rFonts w:ascii="Tahoma" w:hAnsi="Tahoma" w:cs="Tahoma"/>
                <w:b/>
                <w:bCs/>
                <w:sz w:val="20"/>
                <w:szCs w:val="20"/>
                <w:lang w:val="pt-BR"/>
              </w:rPr>
              <w:instrText xml:space="preserve"> FORMCHECKBOX </w:instrText>
            </w:r>
            <w:r w:rsidR="00391C79" w:rsidRPr="00300C20">
              <w:rPr>
                <w:rFonts w:ascii="Tahoma" w:hAnsi="Tahoma" w:cs="Tahoma"/>
                <w:b/>
                <w:bCs/>
                <w:sz w:val="20"/>
                <w:szCs w:val="20"/>
              </w:rPr>
            </w:r>
            <w:r w:rsidR="00391C79" w:rsidRPr="00300C20">
              <w:rPr>
                <w:rFonts w:ascii="Tahoma" w:hAnsi="Tahoma" w:cs="Tahoma"/>
                <w:b/>
                <w:bCs/>
                <w:sz w:val="20"/>
                <w:szCs w:val="20"/>
              </w:rPr>
              <w:fldChar w:fldCharType="end"/>
            </w:r>
            <w:bookmarkEnd w:id="6"/>
            <w:r w:rsidRPr="00300C20">
              <w:rPr>
                <w:rFonts w:ascii="Tahoma" w:hAnsi="Tahoma" w:cs="Tahoma"/>
                <w:b/>
                <w:bCs/>
                <w:sz w:val="20"/>
                <w:szCs w:val="20"/>
                <w:lang w:val="pt-BR"/>
              </w:rPr>
              <w:t xml:space="preserve">       JCB </w:t>
            </w:r>
            <w:r w:rsidR="00391C79" w:rsidRPr="00300C20">
              <w:rPr>
                <w:rFonts w:ascii="Tahoma" w:hAnsi="Tahoma" w:cs="Tahoma"/>
                <w:b/>
                <w:bCs/>
                <w:sz w:val="20"/>
                <w:szCs w:val="20"/>
              </w:rPr>
              <w:fldChar w:fldCharType="begin">
                <w:ffData>
                  <w:name w:val="Флажок9"/>
                  <w:enabled/>
                  <w:calcOnExit w:val="0"/>
                  <w:checkBox>
                    <w:sizeAuto/>
                    <w:default w:val="0"/>
                  </w:checkBox>
                </w:ffData>
              </w:fldChar>
            </w:r>
            <w:bookmarkStart w:id="7" w:name="Флажок9"/>
            <w:r w:rsidRPr="00300C20">
              <w:rPr>
                <w:rFonts w:ascii="Tahoma" w:hAnsi="Tahoma" w:cs="Tahoma"/>
                <w:b/>
                <w:bCs/>
                <w:sz w:val="20"/>
                <w:szCs w:val="20"/>
                <w:lang w:val="pt-BR"/>
              </w:rPr>
              <w:instrText xml:space="preserve"> FORMCHECKBOX </w:instrText>
            </w:r>
            <w:r w:rsidR="00391C79" w:rsidRPr="00300C20">
              <w:rPr>
                <w:rFonts w:ascii="Tahoma" w:hAnsi="Tahoma" w:cs="Tahoma"/>
                <w:b/>
                <w:bCs/>
                <w:sz w:val="20"/>
                <w:szCs w:val="20"/>
              </w:rPr>
            </w:r>
            <w:r w:rsidR="00391C79" w:rsidRPr="00300C20">
              <w:rPr>
                <w:rFonts w:ascii="Tahoma" w:hAnsi="Tahoma" w:cs="Tahoma"/>
                <w:b/>
                <w:bCs/>
                <w:sz w:val="20"/>
                <w:szCs w:val="20"/>
              </w:rPr>
              <w:fldChar w:fldCharType="end"/>
            </w:r>
            <w:bookmarkEnd w:id="7"/>
          </w:p>
          <w:p w:rsidR="00837E03" w:rsidRPr="00300C20" w:rsidRDefault="00837E03" w:rsidP="00BC298E">
            <w:pPr>
              <w:rPr>
                <w:rFonts w:ascii="Tahoma" w:hAnsi="Tahoma" w:cs="Tahoma"/>
                <w:b/>
                <w:bCs/>
                <w:sz w:val="20"/>
                <w:szCs w:val="20"/>
              </w:rPr>
            </w:pPr>
            <w:r w:rsidRPr="00300C20">
              <w:rPr>
                <w:rFonts w:ascii="Tahoma" w:hAnsi="Tahoma" w:cs="Tahoma"/>
                <w:b/>
                <w:bCs/>
                <w:sz w:val="20"/>
                <w:szCs w:val="20"/>
              </w:rPr>
              <w:t>Номер кредитной каты:__________________________________________________</w:t>
            </w:r>
          </w:p>
          <w:p w:rsidR="00837E03" w:rsidRPr="00300C20" w:rsidRDefault="00837E03" w:rsidP="00BC298E">
            <w:pPr>
              <w:rPr>
                <w:rFonts w:ascii="Tahoma" w:hAnsi="Tahoma" w:cs="Tahoma"/>
                <w:b/>
                <w:bCs/>
                <w:sz w:val="20"/>
                <w:szCs w:val="20"/>
              </w:rPr>
            </w:pPr>
            <w:r w:rsidRPr="00300C20">
              <w:rPr>
                <w:rFonts w:ascii="Tahoma" w:hAnsi="Tahoma" w:cs="Tahoma"/>
                <w:b/>
                <w:bCs/>
                <w:sz w:val="20"/>
                <w:szCs w:val="20"/>
              </w:rPr>
              <w:t>Имя владельца:____________________________________________________</w:t>
            </w:r>
          </w:p>
          <w:p w:rsidR="00837E03" w:rsidRPr="00300C20" w:rsidRDefault="00837E03" w:rsidP="00BC298E">
            <w:pPr>
              <w:rPr>
                <w:rFonts w:ascii="Tahoma" w:hAnsi="Tahoma" w:cs="Tahoma"/>
                <w:b/>
                <w:bCs/>
                <w:sz w:val="20"/>
                <w:szCs w:val="20"/>
              </w:rPr>
            </w:pPr>
            <w:r w:rsidRPr="00300C20">
              <w:rPr>
                <w:rFonts w:ascii="Tahoma" w:hAnsi="Tahoma" w:cs="Tahoma"/>
                <w:b/>
                <w:bCs/>
                <w:sz w:val="20"/>
                <w:szCs w:val="20"/>
              </w:rPr>
              <w:t>Срок действия карты:</w:t>
            </w:r>
          </w:p>
        </w:tc>
      </w:tr>
      <w:tr w:rsidR="00837E03" w:rsidRPr="00300C20" w:rsidTr="00F516EA">
        <w:tblPrEx>
          <w:shd w:val="clear" w:color="auto" w:fill="auto"/>
        </w:tblPrEx>
        <w:tc>
          <w:tcPr>
            <w:tcW w:w="9786" w:type="dxa"/>
            <w:gridSpan w:val="5"/>
          </w:tcPr>
          <w:p w:rsidR="00837E03" w:rsidRPr="00300C20" w:rsidRDefault="00837E03" w:rsidP="00BC298E">
            <w:pPr>
              <w:rPr>
                <w:rFonts w:ascii="Tahoma" w:hAnsi="Tahoma" w:cs="Tahoma"/>
                <w:b/>
                <w:iCs/>
                <w:sz w:val="20"/>
                <w:szCs w:val="20"/>
              </w:rPr>
            </w:pPr>
            <w:r w:rsidRPr="00300C20">
              <w:rPr>
                <w:rFonts w:ascii="Tahoma" w:hAnsi="Tahoma" w:cs="Tahoma"/>
                <w:b/>
                <w:iCs/>
                <w:sz w:val="20"/>
                <w:szCs w:val="20"/>
              </w:rPr>
              <w:t>Трансфер:</w:t>
            </w:r>
          </w:p>
        </w:tc>
      </w:tr>
      <w:tr w:rsidR="00837E03" w:rsidRPr="00300C20" w:rsidTr="00F516EA">
        <w:tblPrEx>
          <w:shd w:val="clear" w:color="auto" w:fill="auto"/>
        </w:tblPrEx>
        <w:tc>
          <w:tcPr>
            <w:tcW w:w="9786" w:type="dxa"/>
            <w:gridSpan w:val="5"/>
          </w:tcPr>
          <w:p w:rsidR="00837E03" w:rsidRPr="00300C20" w:rsidRDefault="00837E03" w:rsidP="00BC298E">
            <w:pPr>
              <w:rPr>
                <w:rFonts w:ascii="Tahoma" w:hAnsi="Tahoma" w:cs="Tahoma"/>
                <w:b/>
                <w:iCs/>
                <w:sz w:val="20"/>
                <w:szCs w:val="20"/>
              </w:rPr>
            </w:pPr>
            <w:r w:rsidRPr="00300C20">
              <w:rPr>
                <w:rFonts w:ascii="Tahoma" w:hAnsi="Tahoma" w:cs="Tahoma"/>
                <w:b/>
                <w:iCs/>
                <w:sz w:val="20"/>
                <w:szCs w:val="20"/>
              </w:rPr>
              <w:t>Визовая поддержка:</w:t>
            </w:r>
          </w:p>
        </w:tc>
      </w:tr>
      <w:tr w:rsidR="00837E03" w:rsidRPr="00300C20" w:rsidTr="00F516EA">
        <w:tblPrEx>
          <w:shd w:val="clear" w:color="auto" w:fill="auto"/>
        </w:tblPrEx>
        <w:tc>
          <w:tcPr>
            <w:tcW w:w="9786" w:type="dxa"/>
            <w:gridSpan w:val="5"/>
          </w:tcPr>
          <w:p w:rsidR="00837E03" w:rsidRPr="00300C20" w:rsidRDefault="00837E03" w:rsidP="00BC298E">
            <w:pPr>
              <w:rPr>
                <w:rFonts w:ascii="Tahoma" w:hAnsi="Tahoma" w:cs="Tahoma"/>
                <w:b/>
                <w:bCs/>
                <w:sz w:val="20"/>
                <w:szCs w:val="20"/>
              </w:rPr>
            </w:pPr>
            <w:r w:rsidRPr="00300C20">
              <w:rPr>
                <w:rFonts w:ascii="Tahoma" w:hAnsi="Tahoma" w:cs="Tahoma"/>
                <w:b/>
                <w:bCs/>
                <w:sz w:val="20"/>
                <w:szCs w:val="20"/>
              </w:rPr>
              <w:t>Подпись владельца карты</w:t>
            </w:r>
          </w:p>
        </w:tc>
      </w:tr>
      <w:tr w:rsidR="00837E03" w:rsidRPr="00300C20" w:rsidTr="00285CEB">
        <w:tblPrEx>
          <w:shd w:val="clear" w:color="auto" w:fill="auto"/>
        </w:tblPrEx>
        <w:trPr>
          <w:trHeight w:val="1426"/>
        </w:trPr>
        <w:tc>
          <w:tcPr>
            <w:tcW w:w="9786" w:type="dxa"/>
            <w:gridSpan w:val="5"/>
          </w:tcPr>
          <w:p w:rsidR="00837E03" w:rsidRPr="00300C20" w:rsidRDefault="00837E03" w:rsidP="00BC298E">
            <w:pPr>
              <w:rPr>
                <w:rFonts w:ascii="Tahoma" w:hAnsi="Tahoma" w:cs="Tahoma"/>
                <w:b/>
                <w:bCs/>
                <w:sz w:val="20"/>
                <w:szCs w:val="20"/>
                <w:u w:val="single"/>
              </w:rPr>
            </w:pPr>
            <w:r w:rsidRPr="00300C20">
              <w:rPr>
                <w:rFonts w:ascii="Tahoma" w:hAnsi="Tahoma" w:cs="Tahoma"/>
                <w:bCs/>
                <w:i/>
                <w:sz w:val="20"/>
                <w:szCs w:val="20"/>
                <w:u w:val="single"/>
              </w:rPr>
              <w:t xml:space="preserve">Для гарантии бронирования по безналичному расчету: </w:t>
            </w:r>
            <w:r w:rsidRPr="00300C20">
              <w:rPr>
                <w:rFonts w:ascii="Tahoma" w:hAnsi="Tahoma" w:cs="Tahoma"/>
                <w:b/>
                <w:bCs/>
                <w:sz w:val="20"/>
                <w:szCs w:val="20"/>
                <w:u w:val="single"/>
              </w:rPr>
              <w:t>Банковские реквизиты компании</w:t>
            </w:r>
          </w:p>
          <w:p w:rsidR="00837E03" w:rsidRPr="00300C20" w:rsidRDefault="00837E03" w:rsidP="00BC298E">
            <w:pPr>
              <w:rPr>
                <w:rFonts w:ascii="Tahoma" w:hAnsi="Tahoma" w:cs="Tahoma"/>
                <w:bCs/>
                <w:i/>
                <w:sz w:val="20"/>
                <w:szCs w:val="20"/>
              </w:rPr>
            </w:pPr>
            <w:r w:rsidRPr="00300C20">
              <w:rPr>
                <w:rFonts w:ascii="Tahoma" w:hAnsi="Tahoma" w:cs="Tahoma"/>
                <w:b/>
                <w:bCs/>
                <w:sz w:val="20"/>
                <w:szCs w:val="20"/>
              </w:rPr>
              <w:t>Юридическое название:</w:t>
            </w:r>
            <w:r w:rsidRPr="00300C20">
              <w:rPr>
                <w:rFonts w:ascii="Tahoma" w:hAnsi="Tahoma" w:cs="Tahoma"/>
                <w:bCs/>
                <w:i/>
                <w:sz w:val="20"/>
                <w:szCs w:val="20"/>
              </w:rPr>
              <w:t>_______________________________________________________________</w:t>
            </w:r>
          </w:p>
          <w:p w:rsidR="00837E03" w:rsidRPr="00300C20" w:rsidRDefault="00837E03" w:rsidP="00BC298E">
            <w:pPr>
              <w:rPr>
                <w:rFonts w:ascii="Tahoma" w:hAnsi="Tahoma" w:cs="Tahoma"/>
                <w:bCs/>
                <w:i/>
                <w:sz w:val="20"/>
                <w:szCs w:val="20"/>
              </w:rPr>
            </w:pPr>
            <w:r w:rsidRPr="00300C20">
              <w:rPr>
                <w:rFonts w:ascii="Tahoma" w:hAnsi="Tahoma" w:cs="Tahoma"/>
                <w:bCs/>
                <w:i/>
                <w:sz w:val="20"/>
                <w:szCs w:val="20"/>
              </w:rPr>
              <w:t>_____________________________________________________________________________________</w:t>
            </w:r>
          </w:p>
          <w:p w:rsidR="00837E03" w:rsidRPr="00300C20" w:rsidRDefault="00837E03" w:rsidP="00BC298E">
            <w:pPr>
              <w:rPr>
                <w:rFonts w:ascii="Tahoma" w:hAnsi="Tahoma" w:cs="Tahoma"/>
                <w:bCs/>
                <w:i/>
                <w:sz w:val="20"/>
                <w:szCs w:val="20"/>
              </w:rPr>
            </w:pPr>
            <w:r w:rsidRPr="00300C20">
              <w:rPr>
                <w:rFonts w:ascii="Tahoma" w:hAnsi="Tahoma" w:cs="Tahoma"/>
                <w:b/>
                <w:bCs/>
                <w:sz w:val="20"/>
                <w:szCs w:val="20"/>
              </w:rPr>
              <w:t>БИК</w:t>
            </w:r>
            <w:r w:rsidRPr="00300C20">
              <w:rPr>
                <w:rFonts w:ascii="Tahoma" w:hAnsi="Tahoma" w:cs="Tahoma"/>
                <w:bCs/>
                <w:i/>
                <w:sz w:val="20"/>
                <w:szCs w:val="20"/>
              </w:rPr>
              <w:t>___________________</w:t>
            </w:r>
            <w:r w:rsidRPr="00300C20">
              <w:rPr>
                <w:rFonts w:ascii="Tahoma" w:hAnsi="Tahoma" w:cs="Tahoma"/>
                <w:b/>
                <w:bCs/>
                <w:sz w:val="20"/>
                <w:szCs w:val="20"/>
              </w:rPr>
              <w:t>ИНН/КПП</w:t>
            </w:r>
            <w:r w:rsidRPr="00300C20">
              <w:rPr>
                <w:rFonts w:ascii="Tahoma" w:hAnsi="Tahoma" w:cs="Tahoma"/>
                <w:bCs/>
                <w:i/>
                <w:sz w:val="20"/>
                <w:szCs w:val="20"/>
              </w:rPr>
              <w:t>___________________________________________________</w:t>
            </w:r>
            <w:r w:rsidRPr="00300C20">
              <w:rPr>
                <w:rFonts w:ascii="Tahoma" w:hAnsi="Tahoma" w:cs="Tahoma"/>
                <w:bCs/>
                <w:i/>
                <w:sz w:val="20"/>
                <w:szCs w:val="20"/>
              </w:rPr>
              <w:br/>
            </w:r>
            <w:r w:rsidRPr="00300C20">
              <w:rPr>
                <w:rFonts w:ascii="Tahoma" w:hAnsi="Tahoma" w:cs="Tahoma"/>
                <w:b/>
                <w:bCs/>
                <w:sz w:val="20"/>
                <w:szCs w:val="20"/>
              </w:rPr>
              <w:t>Расчетный  счет</w:t>
            </w:r>
            <w:r w:rsidRPr="00300C20">
              <w:rPr>
                <w:rFonts w:ascii="Tahoma" w:hAnsi="Tahoma" w:cs="Tahoma"/>
                <w:bCs/>
                <w:i/>
                <w:sz w:val="20"/>
                <w:szCs w:val="20"/>
              </w:rPr>
              <w:t>_____________________________________________________________</w:t>
            </w:r>
          </w:p>
          <w:p w:rsidR="00837E03" w:rsidRPr="00300C20" w:rsidRDefault="00837E03" w:rsidP="00BC298E">
            <w:pPr>
              <w:rPr>
                <w:rFonts w:ascii="Tahoma" w:hAnsi="Tahoma" w:cs="Tahoma"/>
                <w:b/>
                <w:bCs/>
                <w:sz w:val="20"/>
                <w:szCs w:val="20"/>
              </w:rPr>
            </w:pPr>
          </w:p>
        </w:tc>
      </w:tr>
      <w:tr w:rsidR="00285CEB" w:rsidRPr="00300C20" w:rsidTr="00224B4D">
        <w:tblPrEx>
          <w:shd w:val="clear" w:color="auto" w:fill="auto"/>
        </w:tblPrEx>
        <w:trPr>
          <w:trHeight w:val="609"/>
        </w:trPr>
        <w:tc>
          <w:tcPr>
            <w:tcW w:w="9786" w:type="dxa"/>
            <w:gridSpan w:val="5"/>
            <w:tcBorders>
              <w:bottom w:val="single" w:sz="4" w:space="0" w:color="auto"/>
            </w:tcBorders>
          </w:tcPr>
          <w:p w:rsidR="00285CEB" w:rsidRPr="00285CEB" w:rsidRDefault="00285CEB" w:rsidP="00285CEB">
            <w:pPr>
              <w:rPr>
                <w:rFonts w:ascii="Tahoma" w:hAnsi="Tahoma" w:cs="Tahoma"/>
                <w:b/>
                <w:bCs/>
                <w:sz w:val="20"/>
                <w:szCs w:val="20"/>
              </w:rPr>
            </w:pPr>
            <w:r>
              <w:rPr>
                <w:rFonts w:ascii="Tahoma" w:hAnsi="Tahoma" w:cs="Tahoma"/>
                <w:b/>
                <w:bCs/>
                <w:sz w:val="20"/>
                <w:szCs w:val="20"/>
              </w:rPr>
              <w:t>Почтовый адрес компании:</w:t>
            </w:r>
          </w:p>
        </w:tc>
      </w:tr>
    </w:tbl>
    <w:p w:rsidR="00BC298E" w:rsidRDefault="00BC298E" w:rsidP="001901A9">
      <w:pPr>
        <w:ind w:left="-426"/>
        <w:rPr>
          <w:rFonts w:ascii="Tahoma" w:hAnsi="Tahoma" w:cs="Tahoma"/>
          <w:sz w:val="20"/>
          <w:szCs w:val="20"/>
        </w:rPr>
      </w:pPr>
      <w:r w:rsidRPr="00300C20">
        <w:rPr>
          <w:rFonts w:ascii="Tahoma" w:hAnsi="Tahoma" w:cs="Tahoma"/>
          <w:sz w:val="20"/>
          <w:szCs w:val="20"/>
        </w:rPr>
        <w:t>Указанные цены включают: размещение, завтрак «шведский стол»</w:t>
      </w:r>
      <w:r w:rsidR="001901A9">
        <w:rPr>
          <w:rFonts w:ascii="Tahoma" w:hAnsi="Tahoma" w:cs="Tahoma"/>
          <w:sz w:val="20"/>
          <w:szCs w:val="20"/>
        </w:rPr>
        <w:t xml:space="preserve">, </w:t>
      </w:r>
      <w:r w:rsidR="001901A9">
        <w:rPr>
          <w:rFonts w:ascii="Tahoma" w:hAnsi="Tahoma" w:cs="Tahoma"/>
          <w:sz w:val="20"/>
          <w:szCs w:val="20"/>
          <w:lang w:val="en-US"/>
        </w:rPr>
        <w:t>WiFi</w:t>
      </w:r>
      <w:r w:rsidR="001901A9" w:rsidRPr="001901A9">
        <w:rPr>
          <w:rFonts w:ascii="Tahoma" w:hAnsi="Tahoma" w:cs="Tahoma"/>
          <w:sz w:val="20"/>
          <w:szCs w:val="20"/>
        </w:rPr>
        <w:t xml:space="preserve"> </w:t>
      </w:r>
      <w:r w:rsidR="001901A9">
        <w:rPr>
          <w:rFonts w:ascii="Tahoma" w:hAnsi="Tahoma" w:cs="Tahoma"/>
          <w:sz w:val="20"/>
          <w:szCs w:val="20"/>
        </w:rPr>
        <w:t>Интернет,</w:t>
      </w:r>
      <w:r w:rsidRPr="00300C20">
        <w:rPr>
          <w:rFonts w:ascii="Tahoma" w:hAnsi="Tahoma" w:cs="Tahoma"/>
          <w:sz w:val="20"/>
          <w:szCs w:val="20"/>
        </w:rPr>
        <w:t xml:space="preserve"> НДС.</w:t>
      </w:r>
    </w:p>
    <w:p w:rsidR="00D204A3" w:rsidRPr="00300C20" w:rsidRDefault="00D204A3" w:rsidP="001901A9">
      <w:pPr>
        <w:ind w:left="-426"/>
        <w:rPr>
          <w:rFonts w:ascii="Tahoma" w:hAnsi="Tahoma" w:cs="Tahoma"/>
          <w:sz w:val="20"/>
          <w:szCs w:val="20"/>
        </w:rPr>
      </w:pPr>
      <w:r>
        <w:rPr>
          <w:rFonts w:ascii="Tahoma" w:hAnsi="Tahoma" w:cs="Tahoma"/>
          <w:sz w:val="20"/>
          <w:szCs w:val="20"/>
        </w:rPr>
        <w:t>Заезд в Гостиницу: после 14-00, выезд до 12-00.</w:t>
      </w:r>
    </w:p>
    <w:p w:rsidR="00530125" w:rsidRPr="00300C20" w:rsidRDefault="00530125" w:rsidP="00BC298E">
      <w:pPr>
        <w:pStyle w:val="a4"/>
        <w:tabs>
          <w:tab w:val="clear" w:pos="4153"/>
          <w:tab w:val="clear" w:pos="8306"/>
        </w:tabs>
        <w:jc w:val="both"/>
        <w:rPr>
          <w:rFonts w:ascii="Tahoma" w:hAnsi="Tahoma" w:cs="Tahoma"/>
          <w:b/>
          <w:sz w:val="20"/>
        </w:rPr>
      </w:pPr>
    </w:p>
    <w:p w:rsidR="00BC298E" w:rsidRPr="00300C20" w:rsidRDefault="00BC298E" w:rsidP="001901A9">
      <w:pPr>
        <w:pStyle w:val="a4"/>
        <w:tabs>
          <w:tab w:val="clear" w:pos="4153"/>
          <w:tab w:val="clear" w:pos="8306"/>
        </w:tabs>
        <w:ind w:left="-426"/>
        <w:jc w:val="both"/>
        <w:rPr>
          <w:rFonts w:ascii="Tahoma" w:hAnsi="Tahoma" w:cs="Tahoma"/>
          <w:sz w:val="20"/>
        </w:rPr>
      </w:pPr>
      <w:r w:rsidRPr="00300C20">
        <w:rPr>
          <w:rFonts w:ascii="Tahoma" w:hAnsi="Tahoma" w:cs="Tahoma"/>
          <w:b/>
          <w:sz w:val="20"/>
        </w:rPr>
        <w:t>Оплата проживания в рублях наличными, по кредитной карте (VIS</w:t>
      </w:r>
      <w:r w:rsidR="00530125" w:rsidRPr="00300C20">
        <w:rPr>
          <w:rFonts w:ascii="Tahoma" w:hAnsi="Tahoma" w:cs="Tahoma"/>
          <w:b/>
          <w:sz w:val="20"/>
        </w:rPr>
        <w:t>A, MasterCard, Diners Club</w:t>
      </w:r>
      <w:r w:rsidRPr="00300C20">
        <w:rPr>
          <w:rFonts w:ascii="Tahoma" w:hAnsi="Tahoma" w:cs="Tahoma"/>
          <w:b/>
          <w:sz w:val="20"/>
        </w:rPr>
        <w:t>, JCB) в день заезда или по б/н расчету.</w:t>
      </w:r>
      <w:r w:rsidRPr="00300C20">
        <w:rPr>
          <w:rFonts w:ascii="Tahoma" w:hAnsi="Tahoma" w:cs="Tahoma"/>
          <w:sz w:val="20"/>
        </w:rPr>
        <w:t xml:space="preserve"> Чеки не принимаются. </w:t>
      </w:r>
    </w:p>
    <w:p w:rsidR="00BC298E" w:rsidRDefault="00BC298E" w:rsidP="001901A9">
      <w:pPr>
        <w:pStyle w:val="a4"/>
        <w:tabs>
          <w:tab w:val="clear" w:pos="4153"/>
          <w:tab w:val="clear" w:pos="8306"/>
        </w:tabs>
        <w:ind w:left="-426"/>
        <w:jc w:val="both"/>
        <w:rPr>
          <w:rFonts w:ascii="Tahoma" w:hAnsi="Tahoma" w:cs="Tahoma"/>
          <w:sz w:val="20"/>
        </w:rPr>
      </w:pPr>
      <w:r w:rsidRPr="00300C20">
        <w:rPr>
          <w:rFonts w:ascii="Tahoma" w:hAnsi="Tahoma" w:cs="Tahoma"/>
          <w:b/>
          <w:bCs/>
          <w:sz w:val="20"/>
        </w:rPr>
        <w:t xml:space="preserve">Условия аннуляции </w:t>
      </w:r>
      <w:r w:rsidR="001C61D6" w:rsidRPr="00300C20">
        <w:rPr>
          <w:rFonts w:ascii="Tahoma" w:hAnsi="Tahoma" w:cs="Tahoma"/>
          <w:sz w:val="20"/>
        </w:rPr>
        <w:t>менее 72</w:t>
      </w:r>
      <w:r w:rsidRPr="00300C20">
        <w:rPr>
          <w:rFonts w:ascii="Tahoma" w:hAnsi="Tahoma" w:cs="Tahoma"/>
          <w:sz w:val="20"/>
        </w:rPr>
        <w:t xml:space="preserve"> часов до даты заезда или </w:t>
      </w:r>
      <w:r w:rsidR="00FB777C" w:rsidRPr="00300C20">
        <w:rPr>
          <w:rFonts w:ascii="Tahoma" w:hAnsi="Tahoma" w:cs="Tahoma"/>
          <w:sz w:val="20"/>
        </w:rPr>
        <w:t>в случае незаезда</w:t>
      </w:r>
      <w:r w:rsidRPr="00300C20">
        <w:rPr>
          <w:rFonts w:ascii="Tahoma" w:hAnsi="Tahoma" w:cs="Tahoma"/>
          <w:sz w:val="20"/>
        </w:rPr>
        <w:t xml:space="preserve"> применяются штрафные санкции в размере стоимости 1 суток проживания.</w:t>
      </w:r>
    </w:p>
    <w:p w:rsidR="00226BB3" w:rsidRPr="00226BB3" w:rsidRDefault="00226BB3" w:rsidP="001901A9">
      <w:pPr>
        <w:pStyle w:val="a4"/>
        <w:tabs>
          <w:tab w:val="clear" w:pos="4153"/>
          <w:tab w:val="clear" w:pos="8306"/>
        </w:tabs>
        <w:ind w:left="-426"/>
        <w:jc w:val="both"/>
        <w:rPr>
          <w:rFonts w:ascii="Tahoma" w:hAnsi="Tahoma" w:cs="Tahoma"/>
          <w:sz w:val="20"/>
          <w:u w:val="single"/>
        </w:rPr>
      </w:pPr>
      <w:r w:rsidRPr="00226BB3">
        <w:rPr>
          <w:rFonts w:ascii="Tahoma" w:hAnsi="Tahoma" w:cs="Tahoma"/>
          <w:b/>
          <w:bCs/>
          <w:sz w:val="20"/>
          <w:u w:val="single"/>
        </w:rPr>
        <w:t>При безналичной форме оплаты необходимо прикладывать карточку реквизитов.</w:t>
      </w:r>
    </w:p>
    <w:p w:rsidR="00BC298E" w:rsidRPr="00226BB3" w:rsidRDefault="00BC298E" w:rsidP="001901A9">
      <w:pPr>
        <w:pStyle w:val="a3"/>
        <w:ind w:left="-426"/>
        <w:jc w:val="center"/>
        <w:rPr>
          <w:rFonts w:ascii="Tahoma" w:hAnsi="Tahoma" w:cs="Tahoma"/>
          <w:sz w:val="20"/>
          <w:szCs w:val="20"/>
          <w:u w:val="single"/>
          <w:lang w:val="ru-RU"/>
        </w:rPr>
      </w:pPr>
    </w:p>
    <w:p w:rsidR="00BC298E" w:rsidRPr="00252E69" w:rsidRDefault="00F03814" w:rsidP="001901A9">
      <w:pPr>
        <w:pStyle w:val="a3"/>
        <w:ind w:left="-426"/>
        <w:jc w:val="center"/>
        <w:rPr>
          <w:rFonts w:ascii="Tahoma" w:hAnsi="Tahoma" w:cs="Tahoma"/>
          <w:sz w:val="20"/>
          <w:szCs w:val="20"/>
          <w:u w:val="single"/>
          <w:lang w:val="ru-RU"/>
        </w:rPr>
      </w:pPr>
      <w:r w:rsidRPr="00252E69">
        <w:rPr>
          <w:rFonts w:ascii="Tahoma" w:hAnsi="Tahoma" w:cs="Tahoma"/>
          <w:sz w:val="20"/>
          <w:szCs w:val="20"/>
          <w:u w:val="single"/>
          <w:lang w:val="ru-RU"/>
        </w:rPr>
        <w:t>Направьте заполненную заявку в отдел резервирования гостиницы</w:t>
      </w:r>
      <w:r w:rsidR="00BC298E" w:rsidRPr="00252E69">
        <w:rPr>
          <w:rFonts w:ascii="Tahoma" w:hAnsi="Tahoma" w:cs="Tahoma"/>
          <w:sz w:val="20"/>
          <w:szCs w:val="20"/>
          <w:u w:val="single"/>
          <w:lang w:val="ru-RU"/>
        </w:rPr>
        <w:t xml:space="preserve"> </w:t>
      </w:r>
    </w:p>
    <w:p w:rsidR="00BC298E" w:rsidRPr="00252E69" w:rsidRDefault="00BC298E" w:rsidP="001901A9">
      <w:pPr>
        <w:pStyle w:val="a3"/>
        <w:ind w:left="-426"/>
        <w:jc w:val="center"/>
        <w:rPr>
          <w:rFonts w:ascii="Tahoma" w:hAnsi="Tahoma" w:cs="Tahoma"/>
          <w:sz w:val="20"/>
          <w:szCs w:val="20"/>
          <w:lang w:val="ru-RU"/>
        </w:rPr>
      </w:pPr>
      <w:r w:rsidRPr="00252E69">
        <w:rPr>
          <w:rFonts w:ascii="Tahoma" w:hAnsi="Tahoma" w:cs="Tahoma"/>
          <w:bCs w:val="0"/>
          <w:sz w:val="20"/>
          <w:szCs w:val="20"/>
          <w:lang w:val="ru-RU"/>
        </w:rPr>
        <w:t xml:space="preserve"> </w:t>
      </w:r>
      <w:r w:rsidR="00F03814" w:rsidRPr="00252E69">
        <w:rPr>
          <w:rFonts w:ascii="Tahoma" w:hAnsi="Tahoma" w:cs="Tahoma"/>
          <w:bCs w:val="0"/>
          <w:sz w:val="20"/>
          <w:szCs w:val="20"/>
          <w:lang w:val="ru-RU"/>
        </w:rPr>
        <w:t>по ф</w:t>
      </w:r>
      <w:r w:rsidRPr="00252E69">
        <w:rPr>
          <w:rFonts w:ascii="Tahoma" w:hAnsi="Tahoma" w:cs="Tahoma"/>
          <w:sz w:val="20"/>
          <w:szCs w:val="20"/>
          <w:lang w:val="ru-RU"/>
        </w:rPr>
        <w:t>акс</w:t>
      </w:r>
      <w:r w:rsidR="00F03814" w:rsidRPr="00252E69">
        <w:rPr>
          <w:rFonts w:ascii="Tahoma" w:hAnsi="Tahoma" w:cs="Tahoma"/>
          <w:sz w:val="20"/>
          <w:szCs w:val="20"/>
          <w:lang w:val="ru-RU"/>
        </w:rPr>
        <w:t>у</w:t>
      </w:r>
      <w:r w:rsidRPr="00252E69">
        <w:rPr>
          <w:rFonts w:ascii="Tahoma" w:hAnsi="Tahoma" w:cs="Tahoma"/>
          <w:sz w:val="20"/>
          <w:szCs w:val="20"/>
          <w:lang w:val="ru-RU"/>
        </w:rPr>
        <w:t xml:space="preserve">: </w:t>
      </w:r>
      <w:r w:rsidR="00243C9F" w:rsidRPr="00243C9F">
        <w:rPr>
          <w:rFonts w:ascii="Verdana" w:hAnsi="Verdana"/>
          <w:sz w:val="20"/>
          <w:szCs w:val="20"/>
          <w:lang w:val="fr-FR"/>
        </w:rPr>
        <w:t>+7 499 401 01 33</w:t>
      </w:r>
      <w:r w:rsidR="00243C9F">
        <w:rPr>
          <w:rFonts w:ascii="Verdana" w:hAnsi="Verdana"/>
          <w:sz w:val="15"/>
          <w:szCs w:val="15"/>
          <w:lang w:val="ru-RU"/>
        </w:rPr>
        <w:t xml:space="preserve"> </w:t>
      </w:r>
      <w:r w:rsidR="001901A9" w:rsidRPr="00252E69">
        <w:rPr>
          <w:rFonts w:ascii="Tahoma" w:hAnsi="Tahoma" w:cs="Tahoma"/>
          <w:sz w:val="20"/>
          <w:szCs w:val="20"/>
          <w:lang w:val="ru-RU"/>
        </w:rPr>
        <w:t xml:space="preserve">или по </w:t>
      </w:r>
      <w:r w:rsidR="001901A9" w:rsidRPr="00252E69">
        <w:rPr>
          <w:rFonts w:ascii="Tahoma" w:hAnsi="Tahoma" w:cs="Tahoma"/>
          <w:sz w:val="20"/>
          <w:szCs w:val="20"/>
        </w:rPr>
        <w:t>e</w:t>
      </w:r>
      <w:r w:rsidR="001901A9" w:rsidRPr="00252E69">
        <w:rPr>
          <w:rFonts w:ascii="Tahoma" w:hAnsi="Tahoma" w:cs="Tahoma"/>
          <w:sz w:val="20"/>
          <w:szCs w:val="20"/>
          <w:lang w:val="ru-RU"/>
        </w:rPr>
        <w:t>-</w:t>
      </w:r>
      <w:r w:rsidR="001901A9" w:rsidRPr="00252E69">
        <w:rPr>
          <w:rFonts w:ascii="Tahoma" w:hAnsi="Tahoma" w:cs="Tahoma"/>
          <w:sz w:val="20"/>
          <w:szCs w:val="20"/>
        </w:rPr>
        <w:t>mail</w:t>
      </w:r>
      <w:r w:rsidR="001901A9" w:rsidRPr="00252E69">
        <w:rPr>
          <w:rFonts w:ascii="Tahoma" w:hAnsi="Tahoma" w:cs="Tahoma"/>
          <w:sz w:val="20"/>
          <w:szCs w:val="20"/>
          <w:lang w:val="ru-RU"/>
        </w:rPr>
        <w:t xml:space="preserve">:   </w:t>
      </w:r>
      <w:hyperlink r:id="rId7" w:history="1">
        <w:r w:rsidR="00252E69" w:rsidRPr="00EE1317">
          <w:rPr>
            <w:rStyle w:val="aa"/>
            <w:rFonts w:ascii="Tahoma" w:hAnsi="Tahoma" w:cs="Tahoma"/>
            <w:sz w:val="20"/>
            <w:szCs w:val="20"/>
          </w:rPr>
          <w:t>reservation</w:t>
        </w:r>
        <w:r w:rsidR="00252E69" w:rsidRPr="00252E69">
          <w:rPr>
            <w:rStyle w:val="aa"/>
            <w:rFonts w:ascii="Tahoma" w:hAnsi="Tahoma" w:cs="Tahoma"/>
            <w:sz w:val="20"/>
            <w:szCs w:val="20"/>
            <w:lang w:val="ru-RU"/>
          </w:rPr>
          <w:t>@</w:t>
        </w:r>
        <w:r w:rsidR="00252E69" w:rsidRPr="00EE1317">
          <w:rPr>
            <w:rStyle w:val="aa"/>
            <w:rFonts w:ascii="Tahoma" w:hAnsi="Tahoma" w:cs="Tahoma"/>
            <w:sz w:val="20"/>
            <w:szCs w:val="20"/>
          </w:rPr>
          <w:t>borodino</w:t>
        </w:r>
        <w:r w:rsidR="00252E69" w:rsidRPr="00252E69">
          <w:rPr>
            <w:rStyle w:val="aa"/>
            <w:rFonts w:ascii="Tahoma" w:hAnsi="Tahoma" w:cs="Tahoma"/>
            <w:sz w:val="20"/>
            <w:szCs w:val="20"/>
            <w:lang w:val="ru-RU"/>
          </w:rPr>
          <w:t>-</w:t>
        </w:r>
        <w:r w:rsidR="00252E69" w:rsidRPr="00EE1317">
          <w:rPr>
            <w:rStyle w:val="aa"/>
            <w:rFonts w:ascii="Tahoma" w:hAnsi="Tahoma" w:cs="Tahoma"/>
            <w:sz w:val="20"/>
            <w:szCs w:val="20"/>
          </w:rPr>
          <w:t>hotel</w:t>
        </w:r>
        <w:r w:rsidR="00252E69" w:rsidRPr="00252E69">
          <w:rPr>
            <w:rStyle w:val="aa"/>
            <w:rFonts w:ascii="Tahoma" w:hAnsi="Tahoma" w:cs="Tahoma"/>
            <w:sz w:val="20"/>
            <w:szCs w:val="20"/>
            <w:lang w:val="ru-RU"/>
          </w:rPr>
          <w:t>.</w:t>
        </w:r>
        <w:r w:rsidR="00252E69" w:rsidRPr="00EE1317">
          <w:rPr>
            <w:rStyle w:val="aa"/>
            <w:rFonts w:ascii="Tahoma" w:hAnsi="Tahoma" w:cs="Tahoma"/>
            <w:sz w:val="20"/>
            <w:szCs w:val="20"/>
          </w:rPr>
          <w:t>com</w:t>
        </w:r>
      </w:hyperlink>
    </w:p>
    <w:p w:rsidR="00252E69" w:rsidRPr="00252E69" w:rsidRDefault="00252E69" w:rsidP="001901A9">
      <w:pPr>
        <w:pStyle w:val="a3"/>
        <w:ind w:left="-426"/>
        <w:jc w:val="center"/>
        <w:rPr>
          <w:rFonts w:ascii="Tahoma" w:hAnsi="Tahoma" w:cs="Tahoma"/>
          <w:sz w:val="20"/>
          <w:szCs w:val="20"/>
          <w:lang w:val="ru-RU"/>
        </w:rPr>
      </w:pPr>
    </w:p>
    <w:p w:rsidR="00BC298E" w:rsidRPr="00300C20" w:rsidRDefault="00BC298E" w:rsidP="001901A9">
      <w:pPr>
        <w:pStyle w:val="a3"/>
        <w:ind w:left="-426"/>
        <w:jc w:val="center"/>
        <w:rPr>
          <w:rFonts w:ascii="Tahoma" w:hAnsi="Tahoma" w:cs="Tahoma"/>
          <w:sz w:val="20"/>
          <w:szCs w:val="20"/>
          <w:lang w:val="ru-RU"/>
        </w:rPr>
      </w:pPr>
      <w:r w:rsidRPr="00300C20">
        <w:rPr>
          <w:rFonts w:ascii="Tahoma" w:hAnsi="Tahoma" w:cs="Tahoma"/>
          <w:sz w:val="20"/>
          <w:szCs w:val="20"/>
          <w:lang w:val="ru-RU"/>
        </w:rPr>
        <w:t>Гостиница в течение суток направит подтверждение по указанному Вами факсу</w:t>
      </w:r>
      <w:r w:rsidR="001901A9" w:rsidRPr="001901A9">
        <w:rPr>
          <w:rFonts w:ascii="Tahoma" w:hAnsi="Tahoma" w:cs="Tahoma"/>
          <w:sz w:val="20"/>
          <w:szCs w:val="20"/>
          <w:lang w:val="ru-RU"/>
        </w:rPr>
        <w:t xml:space="preserve"> </w:t>
      </w:r>
      <w:r w:rsidR="001901A9">
        <w:rPr>
          <w:rFonts w:ascii="Tahoma" w:hAnsi="Tahoma" w:cs="Tahoma"/>
          <w:sz w:val="20"/>
          <w:szCs w:val="20"/>
          <w:lang w:val="ru-RU"/>
        </w:rPr>
        <w:t xml:space="preserve">или </w:t>
      </w:r>
      <w:r w:rsidR="001901A9">
        <w:rPr>
          <w:rFonts w:ascii="Tahoma" w:hAnsi="Tahoma" w:cs="Tahoma"/>
          <w:sz w:val="20"/>
          <w:szCs w:val="20"/>
        </w:rPr>
        <w:t>e</w:t>
      </w:r>
      <w:r w:rsidR="001901A9" w:rsidRPr="001901A9">
        <w:rPr>
          <w:rFonts w:ascii="Tahoma" w:hAnsi="Tahoma" w:cs="Tahoma"/>
          <w:sz w:val="20"/>
          <w:szCs w:val="20"/>
          <w:lang w:val="ru-RU"/>
        </w:rPr>
        <w:t>-</w:t>
      </w:r>
      <w:r w:rsidR="001901A9">
        <w:rPr>
          <w:rFonts w:ascii="Tahoma" w:hAnsi="Tahoma" w:cs="Tahoma"/>
          <w:sz w:val="20"/>
          <w:szCs w:val="20"/>
        </w:rPr>
        <w:t>mail</w:t>
      </w:r>
      <w:r w:rsidRPr="00300C20">
        <w:rPr>
          <w:rFonts w:ascii="Tahoma" w:hAnsi="Tahoma" w:cs="Tahoma"/>
          <w:sz w:val="20"/>
          <w:szCs w:val="20"/>
          <w:lang w:val="ru-RU"/>
        </w:rPr>
        <w:t>.</w:t>
      </w:r>
    </w:p>
    <w:sectPr w:rsidR="00BC298E" w:rsidRPr="00300C20" w:rsidSect="00285CEB">
      <w:headerReference w:type="default" r:id="rId8"/>
      <w:pgSz w:w="11906" w:h="16838"/>
      <w:pgMar w:top="357" w:right="851" w:bottom="261"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86A" w:rsidRDefault="00AD186A" w:rsidP="00853E73">
      <w:r>
        <w:separator/>
      </w:r>
    </w:p>
  </w:endnote>
  <w:endnote w:type="continuationSeparator" w:id="1">
    <w:p w:rsidR="00AD186A" w:rsidRDefault="00AD186A" w:rsidP="00853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86A" w:rsidRDefault="00AD186A" w:rsidP="00853E73">
      <w:r>
        <w:separator/>
      </w:r>
    </w:p>
  </w:footnote>
  <w:footnote w:type="continuationSeparator" w:id="1">
    <w:p w:rsidR="00AD186A" w:rsidRDefault="00AD186A" w:rsidP="00853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237"/>
      <w:gridCol w:w="3911"/>
    </w:tblGrid>
    <w:tr w:rsidR="00F516EA" w:rsidRPr="00853E73" w:rsidTr="004529A8">
      <w:trPr>
        <w:cantSplit/>
        <w:trHeight w:val="136"/>
      </w:trPr>
      <w:tc>
        <w:tcPr>
          <w:tcW w:w="5990" w:type="dxa"/>
          <w:tcBorders>
            <w:top w:val="nil"/>
            <w:left w:val="nil"/>
            <w:bottom w:val="nil"/>
            <w:right w:val="nil"/>
          </w:tcBorders>
        </w:tcPr>
        <w:tbl>
          <w:tblPr>
            <w:tblW w:w="10138" w:type="dxa"/>
            <w:tblLayout w:type="fixed"/>
            <w:tblLook w:val="0000"/>
          </w:tblPr>
          <w:tblGrid>
            <w:gridCol w:w="4406"/>
            <w:gridCol w:w="1821"/>
            <w:gridCol w:w="3911"/>
          </w:tblGrid>
          <w:tr w:rsidR="00F516EA" w:rsidRPr="00666036" w:rsidTr="00751FCD">
            <w:trPr>
              <w:cantSplit/>
              <w:trHeight w:val="1260"/>
            </w:trPr>
            <w:tc>
              <w:tcPr>
                <w:tcW w:w="4406" w:type="dxa"/>
              </w:tcPr>
              <w:p w:rsidR="00F516EA" w:rsidRPr="00666036" w:rsidRDefault="00391C79" w:rsidP="009137D2">
                <w:pPr>
                  <w:rPr>
                    <w:rFonts w:ascii="Arial" w:hAnsi="Arial" w:cs="Arial"/>
                  </w:rPr>
                </w:pPr>
                <w:r w:rsidRPr="00391C79">
                  <w:rPr>
                    <w:rFonts w:ascii="Tahoma" w:hAnsi="Tahoma" w:cs="Tahoma"/>
                    <w:i/>
                    <w:iCs/>
                    <w:noProof/>
                    <w:sz w:val="22"/>
                    <w:szCs w:val="22"/>
                  </w:rPr>
                  <w:pict>
                    <v:group id="_x0000_s2049" style="position:absolute;margin-left:53.6pt;margin-top:-15.75pt;width:360.05pt;height:84pt;z-index:251658240" coordorigin="2236,2114" coordsize="7201,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012;top:2114;width:1425;height:1680" wrapcoords="682 386 5229 3471 3183 5400 2728 5979 2728 12729 1137 13307 1592 18129 4093 18900 0 19671 227 21214 21600 21214 21600 19671 20691 19479 19326 18321 19099 15814 20918 12729 20008 10993 18872 9643 19326 5786 17280 5014 10686 3471 10914 2507 7503 1350 2046 386 682 386">
                        <v:imagedata r:id="rId1" o:title=""/>
                      </v:shape>
                      <v:shape id="_x0000_s2051" type="#_x0000_t75" style="position:absolute;left:2236;top:2114;width:1965;height:1441" wrapcoords="-120 -164 -120 21600 21720 21600 21720 -164 -120 -164" filled="t" stroked="t" strokecolor="white">
                        <v:imagedata r:id="rId2" o:title="" gain="69719f" blacklevel="1311f"/>
                      </v:shape>
                    </v:group>
                    <o:OLEObject Type="Embed" ProgID="CorelDraw.Graphic.11" ShapeID="_x0000_s2050" DrawAspect="Content" ObjectID="_1433248673" r:id="rId3"/>
                  </w:pict>
                </w:r>
              </w:p>
            </w:tc>
            <w:tc>
              <w:tcPr>
                <w:tcW w:w="1821" w:type="dxa"/>
                <w:vMerge w:val="restart"/>
              </w:tcPr>
              <w:p w:rsidR="00285CEB" w:rsidRDefault="00285CEB" w:rsidP="009137D2">
                <w:pPr>
                  <w:rPr>
                    <w:rFonts w:ascii="Arial" w:hAnsi="Arial" w:cs="Arial"/>
                  </w:rPr>
                </w:pPr>
              </w:p>
              <w:p w:rsidR="00285CEB" w:rsidRPr="00285CEB" w:rsidRDefault="00285CEB" w:rsidP="00285CEB">
                <w:pPr>
                  <w:rPr>
                    <w:rFonts w:ascii="Arial" w:hAnsi="Arial" w:cs="Arial"/>
                  </w:rPr>
                </w:pPr>
              </w:p>
              <w:p w:rsidR="00285CEB" w:rsidRDefault="00285CEB" w:rsidP="00285CEB">
                <w:pPr>
                  <w:rPr>
                    <w:rFonts w:ascii="Arial" w:hAnsi="Arial" w:cs="Arial"/>
                  </w:rPr>
                </w:pPr>
              </w:p>
              <w:p w:rsidR="00F516EA" w:rsidRPr="00285CEB" w:rsidRDefault="00F516EA" w:rsidP="00285CEB">
                <w:pPr>
                  <w:jc w:val="center"/>
                  <w:rPr>
                    <w:rFonts w:ascii="Arial" w:hAnsi="Arial" w:cs="Arial"/>
                  </w:rPr>
                </w:pPr>
              </w:p>
            </w:tc>
            <w:tc>
              <w:tcPr>
                <w:tcW w:w="3911" w:type="dxa"/>
                <w:vMerge w:val="restart"/>
              </w:tcPr>
              <w:p w:rsidR="00F516EA" w:rsidRPr="00666036" w:rsidRDefault="00F516EA" w:rsidP="009137D2">
                <w:pPr>
                  <w:jc w:val="center"/>
                  <w:rPr>
                    <w:rFonts w:ascii="Arial" w:hAnsi="Arial" w:cs="Arial"/>
                  </w:rPr>
                </w:pPr>
              </w:p>
            </w:tc>
          </w:tr>
          <w:tr w:rsidR="00F516EA" w:rsidRPr="00666036" w:rsidTr="00751FCD">
            <w:trPr>
              <w:cantSplit/>
              <w:trHeight w:val="962"/>
            </w:trPr>
            <w:tc>
              <w:tcPr>
                <w:tcW w:w="4406" w:type="dxa"/>
              </w:tcPr>
              <w:p w:rsidR="00F516EA" w:rsidRPr="00243C9F" w:rsidRDefault="00F516EA" w:rsidP="009137D2">
                <w:pPr>
                  <w:spacing w:line="276" w:lineRule="auto"/>
                  <w:rPr>
                    <w:rFonts w:ascii="Verdana" w:hAnsi="Verdana"/>
                    <w:sz w:val="15"/>
                    <w:szCs w:val="15"/>
                  </w:rPr>
                </w:pPr>
                <w:smartTag w:uri="urn:schemas-microsoft-com:office:smarttags" w:element="metricconverter">
                  <w:smartTagPr>
                    <w:attr w:name="ProductID" w:val="107140, г"/>
                  </w:smartTagPr>
                  <w:r w:rsidRPr="00243C9F">
                    <w:rPr>
                      <w:rFonts w:ascii="Verdana" w:hAnsi="Verdana"/>
                      <w:sz w:val="15"/>
                      <w:szCs w:val="15"/>
                    </w:rPr>
                    <w:t>107140, г</w:t>
                  </w:r>
                </w:smartTag>
                <w:r w:rsidRPr="00243C9F">
                  <w:rPr>
                    <w:rFonts w:ascii="Verdana" w:hAnsi="Verdana"/>
                    <w:sz w:val="15"/>
                    <w:szCs w:val="15"/>
                  </w:rPr>
                  <w:t>. Москва, ул. Русаковская, д. 13, стр. 5</w:t>
                </w:r>
                <w:r w:rsidRPr="00243C9F">
                  <w:rPr>
                    <w:rFonts w:ascii="Verdana" w:hAnsi="Verdana"/>
                    <w:color w:val="6C6064"/>
                    <w:sz w:val="15"/>
                    <w:szCs w:val="15"/>
                  </w:rPr>
                  <w:br/>
                </w:r>
                <w:r w:rsidRPr="00243C9F">
                  <w:rPr>
                    <w:rFonts w:ascii="Verdana" w:hAnsi="Verdana"/>
                    <w:sz w:val="15"/>
                    <w:szCs w:val="15"/>
                  </w:rPr>
                  <w:t>Тел.: +7 499 401 88 88</w:t>
                </w:r>
              </w:p>
              <w:p w:rsidR="00F516EA" w:rsidRPr="00243C9F" w:rsidRDefault="00F516EA" w:rsidP="009137D2">
                <w:pPr>
                  <w:spacing w:line="276" w:lineRule="auto"/>
                  <w:rPr>
                    <w:rFonts w:ascii="Verdana" w:hAnsi="Verdana"/>
                    <w:sz w:val="15"/>
                    <w:szCs w:val="15"/>
                    <w:lang w:val="fr-FR"/>
                  </w:rPr>
                </w:pPr>
                <w:r w:rsidRPr="00243C9F">
                  <w:rPr>
                    <w:rFonts w:ascii="Verdana" w:hAnsi="Verdana"/>
                    <w:sz w:val="15"/>
                    <w:szCs w:val="15"/>
                  </w:rPr>
                  <w:t>Факс</w:t>
                </w:r>
                <w:r w:rsidRPr="00243C9F">
                  <w:rPr>
                    <w:rFonts w:ascii="Verdana" w:hAnsi="Verdana"/>
                    <w:sz w:val="15"/>
                    <w:szCs w:val="15"/>
                    <w:lang w:val="fr-FR"/>
                  </w:rPr>
                  <w:t>: +7 499 401 01 33</w:t>
                </w:r>
              </w:p>
              <w:p w:rsidR="00F516EA" w:rsidRPr="00862680" w:rsidRDefault="00391C79" w:rsidP="009137D2">
                <w:pPr>
                  <w:rPr>
                    <w:rFonts w:ascii="Arial" w:hAnsi="Arial" w:cs="Arial"/>
                    <w:sz w:val="20"/>
                  </w:rPr>
                </w:pPr>
                <w:hyperlink r:id="rId4" w:history="1">
                  <w:r w:rsidR="00F516EA">
                    <w:rPr>
                      <w:rStyle w:val="aa"/>
                      <w:rFonts w:ascii="Verdana" w:hAnsi="Verdana"/>
                      <w:b/>
                      <w:bCs/>
                      <w:i/>
                      <w:iCs/>
                      <w:sz w:val="15"/>
                      <w:szCs w:val="15"/>
                    </w:rPr>
                    <w:t>reservation@borodino-hotel.com</w:t>
                  </w:r>
                </w:hyperlink>
                <w:r w:rsidR="00F516EA">
                  <w:rPr>
                    <w:rFonts w:ascii="Verdana" w:hAnsi="Verdana"/>
                    <w:b/>
                    <w:bCs/>
                    <w:i/>
                    <w:iCs/>
                    <w:color w:val="6C6064"/>
                    <w:sz w:val="15"/>
                    <w:szCs w:val="15"/>
                  </w:rPr>
                  <w:t> </w:t>
                </w:r>
                <w:r w:rsidR="00F516EA">
                  <w:rPr>
                    <w:rFonts w:ascii="Verdana" w:hAnsi="Verdana"/>
                    <w:color w:val="6C6064"/>
                    <w:sz w:val="15"/>
                    <w:szCs w:val="15"/>
                  </w:rPr>
                  <w:t> </w:t>
                </w:r>
              </w:p>
            </w:tc>
            <w:tc>
              <w:tcPr>
                <w:tcW w:w="1821" w:type="dxa"/>
                <w:vMerge/>
              </w:tcPr>
              <w:p w:rsidR="00F516EA" w:rsidRPr="00666036" w:rsidRDefault="00F516EA" w:rsidP="009137D2">
                <w:pPr>
                  <w:ind w:left="-426"/>
                  <w:jc w:val="center"/>
                  <w:rPr>
                    <w:rFonts w:ascii="Arial" w:hAnsi="Arial" w:cs="Arial"/>
                    <w:sz w:val="28"/>
                    <w:lang w:val="de-DE"/>
                  </w:rPr>
                </w:pPr>
              </w:p>
            </w:tc>
            <w:tc>
              <w:tcPr>
                <w:tcW w:w="3911" w:type="dxa"/>
                <w:vMerge/>
              </w:tcPr>
              <w:p w:rsidR="00F516EA" w:rsidRPr="00666036" w:rsidRDefault="00F516EA" w:rsidP="009137D2">
                <w:pPr>
                  <w:ind w:left="-426"/>
                  <w:jc w:val="center"/>
                  <w:rPr>
                    <w:rFonts w:ascii="Arial" w:hAnsi="Arial" w:cs="Arial"/>
                    <w:sz w:val="28"/>
                    <w:lang w:val="de-DE"/>
                  </w:rPr>
                </w:pPr>
              </w:p>
            </w:tc>
          </w:tr>
        </w:tbl>
        <w:p w:rsidR="00F516EA" w:rsidRPr="00853E73" w:rsidRDefault="00F516EA" w:rsidP="00853E73">
          <w:pPr>
            <w:pStyle w:val="a4"/>
          </w:pPr>
        </w:p>
      </w:tc>
      <w:tc>
        <w:tcPr>
          <w:tcW w:w="237" w:type="dxa"/>
          <w:tcBorders>
            <w:top w:val="nil"/>
            <w:left w:val="nil"/>
            <w:right w:val="nil"/>
          </w:tcBorders>
        </w:tcPr>
        <w:p w:rsidR="00F516EA" w:rsidRPr="00853E73" w:rsidRDefault="00F516EA" w:rsidP="00853E73">
          <w:pPr>
            <w:pStyle w:val="a4"/>
          </w:pPr>
          <w:r w:rsidRPr="00853E73">
            <w:t xml:space="preserve">  </w:t>
          </w:r>
        </w:p>
      </w:tc>
      <w:tc>
        <w:tcPr>
          <w:tcW w:w="3911" w:type="dxa"/>
          <w:tcBorders>
            <w:top w:val="nil"/>
            <w:left w:val="nil"/>
            <w:right w:val="nil"/>
          </w:tcBorders>
        </w:tcPr>
        <w:p w:rsidR="00F516EA" w:rsidRPr="004529A8" w:rsidRDefault="00F516EA" w:rsidP="00853E73">
          <w:pPr>
            <w:pStyle w:val="a4"/>
          </w:pPr>
        </w:p>
        <w:p w:rsidR="00F516EA" w:rsidRPr="00853E73" w:rsidRDefault="00F516EA" w:rsidP="00853E73">
          <w:pPr>
            <w:pStyle w:val="a4"/>
          </w:pPr>
        </w:p>
        <w:p w:rsidR="00F516EA" w:rsidRPr="00853E73" w:rsidRDefault="00F516EA" w:rsidP="00853E73">
          <w:pPr>
            <w:pStyle w:val="a4"/>
          </w:pPr>
        </w:p>
        <w:p w:rsidR="00F516EA" w:rsidRPr="00853E73" w:rsidRDefault="00F516EA" w:rsidP="00853E73">
          <w:pPr>
            <w:pStyle w:val="a4"/>
          </w:pPr>
        </w:p>
      </w:tc>
    </w:tr>
  </w:tbl>
  <w:p w:rsidR="00F516EA" w:rsidRPr="00853E73" w:rsidRDefault="00F516EA" w:rsidP="00285C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B017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forms" w:formatting="1" w:enforcement="0"/>
  <w:defaultTabStop w:val="708"/>
  <w:drawingGridHorizontalSpacing w:val="12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C298E"/>
    <w:rsid w:val="00162F40"/>
    <w:rsid w:val="001901A9"/>
    <w:rsid w:val="001B1D3A"/>
    <w:rsid w:val="001B5B6C"/>
    <w:rsid w:val="001C337D"/>
    <w:rsid w:val="001C61D6"/>
    <w:rsid w:val="001D1F99"/>
    <w:rsid w:val="001F0B5A"/>
    <w:rsid w:val="00224B4D"/>
    <w:rsid w:val="00226BB3"/>
    <w:rsid w:val="00243C9F"/>
    <w:rsid w:val="00252E69"/>
    <w:rsid w:val="00281984"/>
    <w:rsid w:val="00285CEB"/>
    <w:rsid w:val="002F2EEB"/>
    <w:rsid w:val="00300C20"/>
    <w:rsid w:val="003429F6"/>
    <w:rsid w:val="00391C79"/>
    <w:rsid w:val="00394907"/>
    <w:rsid w:val="003C6910"/>
    <w:rsid w:val="004529A8"/>
    <w:rsid w:val="00491CB0"/>
    <w:rsid w:val="004B28AC"/>
    <w:rsid w:val="004C6485"/>
    <w:rsid w:val="00505B23"/>
    <w:rsid w:val="00511268"/>
    <w:rsid w:val="00530125"/>
    <w:rsid w:val="00542B40"/>
    <w:rsid w:val="005531AE"/>
    <w:rsid w:val="00570E2D"/>
    <w:rsid w:val="005E6A39"/>
    <w:rsid w:val="00605CC2"/>
    <w:rsid w:val="00666036"/>
    <w:rsid w:val="006731CA"/>
    <w:rsid w:val="0069166C"/>
    <w:rsid w:val="006A5736"/>
    <w:rsid w:val="00731433"/>
    <w:rsid w:val="00751FCD"/>
    <w:rsid w:val="00754978"/>
    <w:rsid w:val="007652DF"/>
    <w:rsid w:val="00765620"/>
    <w:rsid w:val="00793F38"/>
    <w:rsid w:val="0079437F"/>
    <w:rsid w:val="007C58ED"/>
    <w:rsid w:val="00821E29"/>
    <w:rsid w:val="00837E03"/>
    <w:rsid w:val="00840141"/>
    <w:rsid w:val="00842908"/>
    <w:rsid w:val="00853E73"/>
    <w:rsid w:val="0086155D"/>
    <w:rsid w:val="00862680"/>
    <w:rsid w:val="008807BF"/>
    <w:rsid w:val="009068B8"/>
    <w:rsid w:val="009137D2"/>
    <w:rsid w:val="00920C6D"/>
    <w:rsid w:val="00982D89"/>
    <w:rsid w:val="009F492F"/>
    <w:rsid w:val="00AD186A"/>
    <w:rsid w:val="00AF07CD"/>
    <w:rsid w:val="00B07763"/>
    <w:rsid w:val="00B5410A"/>
    <w:rsid w:val="00B60FAD"/>
    <w:rsid w:val="00BB7FE2"/>
    <w:rsid w:val="00BC298E"/>
    <w:rsid w:val="00BC4801"/>
    <w:rsid w:val="00BC76F1"/>
    <w:rsid w:val="00BF1C97"/>
    <w:rsid w:val="00CD6868"/>
    <w:rsid w:val="00D04817"/>
    <w:rsid w:val="00D204A3"/>
    <w:rsid w:val="00D46977"/>
    <w:rsid w:val="00D63518"/>
    <w:rsid w:val="00DB1319"/>
    <w:rsid w:val="00DC5A7E"/>
    <w:rsid w:val="00E323F3"/>
    <w:rsid w:val="00E565E1"/>
    <w:rsid w:val="00E97F8F"/>
    <w:rsid w:val="00EA0C83"/>
    <w:rsid w:val="00F03814"/>
    <w:rsid w:val="00F516EA"/>
    <w:rsid w:val="00F915F7"/>
    <w:rsid w:val="00F94F36"/>
    <w:rsid w:val="00FB777C"/>
    <w:rsid w:val="00FC550F"/>
    <w:rsid w:val="00FE0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8E"/>
    <w:rPr>
      <w:sz w:val="24"/>
      <w:szCs w:val="24"/>
    </w:rPr>
  </w:style>
  <w:style w:type="paragraph" w:styleId="2">
    <w:name w:val="heading 2"/>
    <w:basedOn w:val="a"/>
    <w:next w:val="a"/>
    <w:qFormat/>
    <w:rsid w:val="00BC298E"/>
    <w:pPr>
      <w:keepNext/>
      <w:spacing w:before="240" w:after="60"/>
      <w:outlineLvl w:val="1"/>
    </w:pPr>
    <w:rPr>
      <w:rFonts w:ascii="Arial" w:hAnsi="Arial" w:cs="Arial"/>
      <w:b/>
      <w:bCs/>
      <w:i/>
      <w:iCs/>
      <w:sz w:val="28"/>
      <w:szCs w:val="28"/>
    </w:rPr>
  </w:style>
  <w:style w:type="paragraph" w:styleId="3">
    <w:name w:val="heading 3"/>
    <w:basedOn w:val="a"/>
    <w:qFormat/>
    <w:rsid w:val="00BC298E"/>
    <w:pPr>
      <w:spacing w:before="100" w:beforeAutospacing="1" w:after="100" w:afterAutospacing="1"/>
      <w:outlineLvl w:val="2"/>
    </w:pPr>
    <w:rPr>
      <w:b/>
      <w:bCs/>
      <w:sz w:val="27"/>
      <w:szCs w:val="27"/>
    </w:rPr>
  </w:style>
  <w:style w:type="paragraph" w:styleId="5">
    <w:name w:val="heading 5"/>
    <w:basedOn w:val="a"/>
    <w:next w:val="a"/>
    <w:qFormat/>
    <w:rsid w:val="00BC298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298E"/>
    <w:pPr>
      <w:jc w:val="both"/>
    </w:pPr>
    <w:rPr>
      <w:b/>
      <w:bCs/>
      <w:sz w:val="22"/>
      <w:lang w:val="en-US"/>
    </w:rPr>
  </w:style>
  <w:style w:type="paragraph" w:styleId="a4">
    <w:name w:val="header"/>
    <w:basedOn w:val="a"/>
    <w:rsid w:val="00BC298E"/>
    <w:pPr>
      <w:tabs>
        <w:tab w:val="center" w:pos="4153"/>
        <w:tab w:val="right" w:pos="8306"/>
      </w:tabs>
    </w:pPr>
    <w:rPr>
      <w:szCs w:val="20"/>
    </w:rPr>
  </w:style>
  <w:style w:type="paragraph" w:styleId="a5">
    <w:name w:val="Normal (Web)"/>
    <w:basedOn w:val="a"/>
    <w:rsid w:val="00BC298E"/>
    <w:pPr>
      <w:spacing w:after="129"/>
      <w:ind w:right="193"/>
    </w:pPr>
  </w:style>
  <w:style w:type="character" w:styleId="a6">
    <w:name w:val="Strong"/>
    <w:qFormat/>
    <w:rsid w:val="00BC298E"/>
    <w:rPr>
      <w:b/>
      <w:bCs/>
    </w:rPr>
  </w:style>
  <w:style w:type="character" w:styleId="a7">
    <w:name w:val="Emphasis"/>
    <w:qFormat/>
    <w:rsid w:val="00BC298E"/>
    <w:rPr>
      <w:i/>
      <w:iCs/>
    </w:rPr>
  </w:style>
  <w:style w:type="paragraph" w:styleId="a8">
    <w:name w:val="Balloon Text"/>
    <w:basedOn w:val="a"/>
    <w:link w:val="a9"/>
    <w:rsid w:val="00E565E1"/>
    <w:rPr>
      <w:rFonts w:ascii="Tahoma" w:hAnsi="Tahoma"/>
      <w:sz w:val="16"/>
      <w:szCs w:val="16"/>
    </w:rPr>
  </w:style>
  <w:style w:type="character" w:customStyle="1" w:styleId="a9">
    <w:name w:val="Текст выноски Знак"/>
    <w:link w:val="a8"/>
    <w:rsid w:val="00E565E1"/>
    <w:rPr>
      <w:rFonts w:ascii="Tahoma" w:hAnsi="Tahoma" w:cs="Tahoma"/>
      <w:sz w:val="16"/>
      <w:szCs w:val="16"/>
    </w:rPr>
  </w:style>
  <w:style w:type="character" w:styleId="aa">
    <w:name w:val="Hyperlink"/>
    <w:rsid w:val="006731CA"/>
    <w:rPr>
      <w:color w:val="0000FF"/>
      <w:u w:val="single"/>
    </w:rPr>
  </w:style>
  <w:style w:type="table" w:styleId="ab">
    <w:name w:val="Table Grid"/>
    <w:basedOn w:val="a1"/>
    <w:rsid w:val="00511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853E73"/>
    <w:pPr>
      <w:tabs>
        <w:tab w:val="center" w:pos="4677"/>
        <w:tab w:val="right" w:pos="9355"/>
      </w:tabs>
    </w:pPr>
  </w:style>
  <w:style w:type="character" w:customStyle="1" w:styleId="ad">
    <w:name w:val="Нижний колонтитул Знак"/>
    <w:basedOn w:val="a0"/>
    <w:link w:val="ac"/>
    <w:uiPriority w:val="99"/>
    <w:semiHidden/>
    <w:rsid w:val="00853E73"/>
    <w:rPr>
      <w:sz w:val="24"/>
      <w:szCs w:val="24"/>
    </w:rPr>
  </w:style>
</w:styles>
</file>

<file path=word/webSettings.xml><?xml version="1.0" encoding="utf-8"?>
<w:webSettings xmlns:r="http://schemas.openxmlformats.org/officeDocument/2006/relationships" xmlns:w="http://schemas.openxmlformats.org/wordprocessingml/2006/main">
  <w:divs>
    <w:div w:id="170605379">
      <w:bodyDiv w:val="1"/>
      <w:marLeft w:val="0"/>
      <w:marRight w:val="0"/>
      <w:marTop w:val="0"/>
      <w:marBottom w:val="0"/>
      <w:divBdr>
        <w:top w:val="none" w:sz="0" w:space="0" w:color="auto"/>
        <w:left w:val="none" w:sz="0" w:space="0" w:color="auto"/>
        <w:bottom w:val="none" w:sz="0" w:space="0" w:color="auto"/>
        <w:right w:val="none" w:sz="0" w:space="0" w:color="auto"/>
      </w:divBdr>
      <w:divsChild>
        <w:div w:id="2108302469">
          <w:marLeft w:val="0"/>
          <w:marRight w:val="0"/>
          <w:marTop w:val="0"/>
          <w:marBottom w:val="0"/>
          <w:divBdr>
            <w:top w:val="none" w:sz="0" w:space="0" w:color="auto"/>
            <w:left w:val="none" w:sz="0" w:space="0" w:color="auto"/>
            <w:bottom w:val="none" w:sz="0" w:space="0" w:color="auto"/>
            <w:right w:val="none" w:sz="0" w:space="0" w:color="auto"/>
          </w:divBdr>
          <w:divsChild>
            <w:div w:id="7046436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rvation@borodino-ho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hyperlink" Target="mailto:reservation@borodino-hote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Гостиница Парк Инн «Прибалтийская»</vt:lpstr>
    </vt:vector>
  </TitlesOfParts>
  <Company>bn</Company>
  <LinksUpToDate>false</LinksUpToDate>
  <CharactersWithSpaces>2774</CharactersWithSpaces>
  <SharedDoc>false</SharedDoc>
  <HLinks>
    <vt:vector size="12" baseType="variant">
      <vt:variant>
        <vt:i4>721010</vt:i4>
      </vt:variant>
      <vt:variant>
        <vt:i4>19</vt:i4>
      </vt:variant>
      <vt:variant>
        <vt:i4>0</vt:i4>
      </vt:variant>
      <vt:variant>
        <vt:i4>5</vt:i4>
      </vt:variant>
      <vt:variant>
        <vt:lpwstr>mailto:reservation@borodino-hotel.com</vt:lpwstr>
      </vt:variant>
      <vt:variant>
        <vt:lpwstr/>
      </vt:variant>
      <vt:variant>
        <vt:i4>721010</vt:i4>
      </vt:variant>
      <vt:variant>
        <vt:i4>0</vt:i4>
      </vt:variant>
      <vt:variant>
        <vt:i4>0</vt:i4>
      </vt:variant>
      <vt:variant>
        <vt:i4>5</vt:i4>
      </vt:variant>
      <vt:variant>
        <vt:lpwstr>mailto:reservation@borodino-hotel.com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Гостиница Парк Инн «Прибалтийская»</dc:title>
  <dc:creator>tilina</dc:creator>
  <cp:lastModifiedBy>akramskaya</cp:lastModifiedBy>
  <cp:revision>4</cp:revision>
  <cp:lastPrinted>2009-06-18T09:31:00Z</cp:lastPrinted>
  <dcterms:created xsi:type="dcterms:W3CDTF">2013-06-20T11:08:00Z</dcterms:created>
  <dcterms:modified xsi:type="dcterms:W3CDTF">2013-06-20T11:51:00Z</dcterms:modified>
</cp:coreProperties>
</file>