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10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7928"/>
        <w:gridCol w:w="1134"/>
        <w:gridCol w:w="850"/>
      </w:tblGrid>
      <w:tr w:rsidR="002B674F" w:rsidRPr="00DF2638" w:rsidTr="007148F1">
        <w:trPr>
          <w:trHeight w:val="276"/>
        </w:trPr>
        <w:tc>
          <w:tcPr>
            <w:tcW w:w="402" w:type="dxa"/>
            <w:tcBorders>
              <w:bottom w:val="single" w:sz="4" w:space="0" w:color="auto"/>
            </w:tcBorders>
            <w:hideMark/>
          </w:tcPr>
          <w:p w:rsidR="002B674F" w:rsidRPr="000C1C4B" w:rsidRDefault="002B674F" w:rsidP="007148F1">
            <w:pPr>
              <w:pStyle w:val="a3"/>
              <w:rPr>
                <w:b/>
                <w:sz w:val="18"/>
                <w:szCs w:val="20"/>
              </w:rPr>
            </w:pPr>
          </w:p>
        </w:tc>
        <w:tc>
          <w:tcPr>
            <w:tcW w:w="7928" w:type="dxa"/>
            <w:tcBorders>
              <w:bottom w:val="single" w:sz="4" w:space="0" w:color="auto"/>
            </w:tcBorders>
            <w:hideMark/>
          </w:tcPr>
          <w:p w:rsidR="002B674F" w:rsidRPr="00FF2C33" w:rsidRDefault="002B674F" w:rsidP="007148F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2B674F" w:rsidRPr="00FF2C33" w:rsidRDefault="002B674F" w:rsidP="007148F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F2C33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674F" w:rsidRPr="00CA69A1" w:rsidRDefault="00CA69A1" w:rsidP="007148F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A69A1">
              <w:rPr>
                <w:b/>
                <w:sz w:val="20"/>
                <w:szCs w:val="20"/>
              </w:rPr>
              <w:t>ЗАКАЗ</w:t>
            </w:r>
          </w:p>
        </w:tc>
      </w:tr>
      <w:tr w:rsidR="00167784" w:rsidRPr="00DF2638" w:rsidTr="007148F1">
        <w:trPr>
          <w:trHeight w:val="383"/>
        </w:trPr>
        <w:tc>
          <w:tcPr>
            <w:tcW w:w="10314" w:type="dxa"/>
            <w:gridSpan w:val="4"/>
            <w:shd w:val="clear" w:color="auto" w:fill="FFFF00"/>
            <w:hideMark/>
          </w:tcPr>
          <w:p w:rsidR="00167784" w:rsidRPr="00167784" w:rsidRDefault="00167784" w:rsidP="007148F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КУРСЫ  ДИСТАНЦИОННОГО  ОБУЧЕНИЯ</w:t>
            </w:r>
          </w:p>
        </w:tc>
      </w:tr>
      <w:tr w:rsidR="006979FF" w:rsidRPr="00DF2638" w:rsidTr="007148F1">
        <w:trPr>
          <w:trHeight w:val="383"/>
        </w:trPr>
        <w:tc>
          <w:tcPr>
            <w:tcW w:w="402" w:type="dxa"/>
            <w:hideMark/>
          </w:tcPr>
          <w:p w:rsidR="006979FF" w:rsidRPr="000C1C4B" w:rsidRDefault="006979FF" w:rsidP="007148F1">
            <w:pPr>
              <w:pStyle w:val="a3"/>
              <w:rPr>
                <w:sz w:val="18"/>
                <w:szCs w:val="20"/>
              </w:rPr>
            </w:pPr>
            <w:r w:rsidRPr="000C1C4B">
              <w:rPr>
                <w:sz w:val="18"/>
                <w:szCs w:val="20"/>
              </w:rPr>
              <w:t>1</w:t>
            </w:r>
          </w:p>
        </w:tc>
        <w:tc>
          <w:tcPr>
            <w:tcW w:w="7928" w:type="dxa"/>
            <w:hideMark/>
          </w:tcPr>
          <w:p w:rsidR="00167784" w:rsidRDefault="00167784" w:rsidP="007148F1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О</w:t>
            </w:r>
            <w:r w:rsidR="006979FF" w:rsidRPr="00E41BD9">
              <w:rPr>
                <w:b/>
                <w:color w:val="1F497D" w:themeColor="text2"/>
                <w:sz w:val="20"/>
                <w:szCs w:val="20"/>
              </w:rPr>
              <w:t>бучение менеджеров займов</w:t>
            </w:r>
            <w:r>
              <w:rPr>
                <w:b/>
                <w:color w:val="1F497D" w:themeColor="text2"/>
                <w:sz w:val="20"/>
                <w:szCs w:val="20"/>
              </w:rPr>
              <w:t>*</w:t>
            </w:r>
            <w:r w:rsidR="006979FF">
              <w:rPr>
                <w:b/>
                <w:sz w:val="20"/>
                <w:szCs w:val="20"/>
              </w:rPr>
              <w:t xml:space="preserve"> </w:t>
            </w:r>
          </w:p>
          <w:p w:rsidR="006979FF" w:rsidRPr="00213B63" w:rsidRDefault="00167784" w:rsidP="007148F1">
            <w:pPr>
              <w:pStyle w:val="a3"/>
              <w:rPr>
                <w:sz w:val="18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</w:t>
            </w:r>
            <w:r w:rsidR="006979FF" w:rsidRPr="00213B63">
              <w:rPr>
                <w:sz w:val="18"/>
                <w:szCs w:val="20"/>
              </w:rPr>
              <w:t>ьютор</w:t>
            </w:r>
            <w:proofErr w:type="spellEnd"/>
            <w:r w:rsidR="006979FF" w:rsidRPr="00213B63">
              <w:rPr>
                <w:sz w:val="18"/>
                <w:szCs w:val="20"/>
              </w:rPr>
              <w:t xml:space="preserve">  - Т.А. Дикова, продолжительность </w:t>
            </w:r>
            <w:r w:rsidR="006979FF">
              <w:rPr>
                <w:sz w:val="18"/>
                <w:szCs w:val="20"/>
              </w:rPr>
              <w:t xml:space="preserve"> обучения </w:t>
            </w:r>
            <w:r w:rsidR="006979FF" w:rsidRPr="00213B63">
              <w:rPr>
                <w:sz w:val="18"/>
                <w:szCs w:val="20"/>
              </w:rPr>
              <w:t xml:space="preserve"> – 2 мес</w:t>
            </w:r>
            <w:r w:rsidR="006979FF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(</w:t>
            </w:r>
            <w:r w:rsidR="006979FF" w:rsidRPr="00213B63">
              <w:rPr>
                <w:sz w:val="18"/>
                <w:szCs w:val="20"/>
              </w:rPr>
              <w:t xml:space="preserve">в свободном </w:t>
            </w:r>
            <w:proofErr w:type="gramStart"/>
            <w:r w:rsidR="006979FF" w:rsidRPr="00213B63">
              <w:rPr>
                <w:sz w:val="18"/>
                <w:szCs w:val="20"/>
              </w:rPr>
              <w:t>режиме</w:t>
            </w:r>
            <w:proofErr w:type="gramEnd"/>
            <w:r>
              <w:rPr>
                <w:sz w:val="18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6979FF" w:rsidRPr="002B674F" w:rsidRDefault="006979FF" w:rsidP="007148F1">
            <w:pPr>
              <w:pStyle w:val="a3"/>
              <w:rPr>
                <w:b/>
                <w:strike/>
                <w:color w:val="00B05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9500 руб.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>
              <w:rPr>
                <w:strike/>
                <w:color w:val="00B050"/>
                <w:sz w:val="20"/>
                <w:szCs w:val="20"/>
              </w:rPr>
              <w:t xml:space="preserve"> </w:t>
            </w:r>
            <w:r w:rsidRPr="002B674F">
              <w:rPr>
                <w:b/>
                <w:color w:val="00B050"/>
                <w:sz w:val="20"/>
                <w:szCs w:val="20"/>
              </w:rPr>
              <w:t>7600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6979FF" w:rsidRPr="00DF2638" w:rsidRDefault="009D55AB" w:rsidP="007148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9FF">
              <w:rPr>
                <w:sz w:val="20"/>
                <w:szCs w:val="20"/>
              </w:rPr>
              <w:instrText xml:space="preserve"> </w:instrText>
            </w:r>
            <w:bookmarkStart w:id="0" w:name="Флажок1"/>
            <w:r w:rsidR="006979FF">
              <w:rPr>
                <w:sz w:val="20"/>
                <w:szCs w:val="20"/>
              </w:rPr>
              <w:instrText xml:space="preserve">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979FF" w:rsidRPr="00DF2638" w:rsidTr="007148F1">
        <w:trPr>
          <w:trHeight w:val="383"/>
        </w:trPr>
        <w:tc>
          <w:tcPr>
            <w:tcW w:w="402" w:type="dxa"/>
            <w:tcBorders>
              <w:bottom w:val="single" w:sz="4" w:space="0" w:color="auto"/>
            </w:tcBorders>
            <w:hideMark/>
          </w:tcPr>
          <w:p w:rsidR="006979FF" w:rsidRPr="000C1C4B" w:rsidRDefault="006979FF" w:rsidP="007148F1">
            <w:pPr>
              <w:pStyle w:val="a3"/>
              <w:rPr>
                <w:sz w:val="18"/>
                <w:szCs w:val="20"/>
              </w:rPr>
            </w:pPr>
            <w:r w:rsidRPr="000C1C4B">
              <w:rPr>
                <w:sz w:val="18"/>
                <w:szCs w:val="20"/>
              </w:rPr>
              <w:t>2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hideMark/>
          </w:tcPr>
          <w:p w:rsidR="00167784" w:rsidRDefault="006979FF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1F497D" w:themeColor="text2"/>
                <w:sz w:val="20"/>
                <w:szCs w:val="20"/>
              </w:rPr>
              <w:t xml:space="preserve"> «Финансовый анализ деятельности МФИ»</w:t>
            </w:r>
            <w:r w:rsidR="00167784">
              <w:rPr>
                <w:b/>
                <w:color w:val="1F497D" w:themeColor="text2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</w:t>
            </w:r>
          </w:p>
          <w:p w:rsidR="006979FF" w:rsidRPr="00DF2638" w:rsidRDefault="00167784" w:rsidP="007148F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6979FF">
              <w:rPr>
                <w:sz w:val="20"/>
                <w:szCs w:val="20"/>
              </w:rPr>
              <w:t>ьютор</w:t>
            </w:r>
            <w:proofErr w:type="spellEnd"/>
            <w:r w:rsidR="006979FF">
              <w:rPr>
                <w:sz w:val="20"/>
                <w:szCs w:val="20"/>
              </w:rPr>
              <w:t xml:space="preserve"> - М.В. Самарцева, </w:t>
            </w:r>
            <w:r w:rsidR="006979FF" w:rsidRPr="00213B63">
              <w:rPr>
                <w:sz w:val="18"/>
                <w:szCs w:val="20"/>
              </w:rPr>
              <w:t xml:space="preserve"> продолжительность </w:t>
            </w:r>
            <w:r w:rsidR="006979FF">
              <w:rPr>
                <w:sz w:val="18"/>
                <w:szCs w:val="20"/>
              </w:rPr>
              <w:t xml:space="preserve"> обучения </w:t>
            </w:r>
            <w:r w:rsidR="006979FF" w:rsidRPr="00213B63">
              <w:rPr>
                <w:sz w:val="18"/>
                <w:szCs w:val="20"/>
              </w:rPr>
              <w:t xml:space="preserve"> </w:t>
            </w:r>
            <w:r w:rsidR="006979FF">
              <w:rPr>
                <w:sz w:val="18"/>
                <w:szCs w:val="20"/>
              </w:rPr>
              <w:t xml:space="preserve">- </w:t>
            </w:r>
            <w:r w:rsidR="006979FF" w:rsidRPr="00167784">
              <w:rPr>
                <w:sz w:val="18"/>
                <w:szCs w:val="18"/>
              </w:rPr>
              <w:t xml:space="preserve">2 мес. </w:t>
            </w:r>
            <w:r w:rsidRPr="00167784">
              <w:rPr>
                <w:sz w:val="18"/>
                <w:szCs w:val="18"/>
              </w:rPr>
              <w:t>(</w:t>
            </w:r>
            <w:r w:rsidR="006979FF" w:rsidRPr="00167784">
              <w:rPr>
                <w:sz w:val="18"/>
                <w:szCs w:val="18"/>
              </w:rPr>
              <w:t xml:space="preserve">в свободном </w:t>
            </w:r>
            <w:proofErr w:type="gramStart"/>
            <w:r w:rsidR="006979FF" w:rsidRPr="00167784">
              <w:rPr>
                <w:sz w:val="18"/>
                <w:szCs w:val="18"/>
              </w:rPr>
              <w:t>режиме</w:t>
            </w:r>
            <w:proofErr w:type="gramEnd"/>
            <w:r w:rsidRPr="0016778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979FF" w:rsidRDefault="006979FF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9500  руб.</w:t>
            </w:r>
          </w:p>
          <w:p w:rsidR="006979FF" w:rsidRPr="002B674F" w:rsidRDefault="006979FF" w:rsidP="007148F1">
            <w:pPr>
              <w:pStyle w:val="a3"/>
              <w:rPr>
                <w:color w:val="00B05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7600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9FF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9FF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167784" w:rsidRPr="00DF2638" w:rsidTr="007148F1">
        <w:trPr>
          <w:trHeight w:val="383"/>
        </w:trPr>
        <w:tc>
          <w:tcPr>
            <w:tcW w:w="10314" w:type="dxa"/>
            <w:gridSpan w:val="4"/>
            <w:shd w:val="clear" w:color="auto" w:fill="FFFF00"/>
            <w:hideMark/>
          </w:tcPr>
          <w:p w:rsidR="00167784" w:rsidRPr="00167784" w:rsidRDefault="00167784" w:rsidP="007148F1">
            <w:pPr>
              <w:jc w:val="center"/>
              <w:rPr>
                <w:b/>
                <w:sz w:val="20"/>
                <w:szCs w:val="20"/>
              </w:rPr>
            </w:pPr>
            <w:r w:rsidRPr="00167784">
              <w:rPr>
                <w:b/>
                <w:sz w:val="20"/>
                <w:szCs w:val="20"/>
              </w:rPr>
              <w:t>ЗАПИСИ ВЕБИНАРОВ</w:t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>«Кому я должен, всем прощаю»</w:t>
            </w:r>
            <w:r>
              <w:rPr>
                <w:sz w:val="20"/>
                <w:szCs w:val="20"/>
              </w:rPr>
              <w:t xml:space="preserve">  (от </w:t>
            </w:r>
            <w:r w:rsidRPr="00E41BD9">
              <w:rPr>
                <w:sz w:val="20"/>
                <w:szCs w:val="20"/>
              </w:rPr>
              <w:t>28.06.2016</w:t>
            </w:r>
            <w:r>
              <w:rPr>
                <w:sz w:val="20"/>
                <w:szCs w:val="20"/>
              </w:rPr>
              <w:t>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 xml:space="preserve">«Целевой инструктаж по </w:t>
            </w:r>
            <w:r>
              <w:rPr>
                <w:b/>
                <w:color w:val="002060"/>
                <w:sz w:val="20"/>
                <w:szCs w:val="20"/>
              </w:rPr>
              <w:t>ПОДФТ</w:t>
            </w:r>
            <w:r w:rsidRPr="00E41BD9">
              <w:rPr>
                <w:b/>
                <w:color w:val="00206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(от 27.06.2016)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>«Взыскиваем долги через суд: стратегия и тактика»</w:t>
            </w:r>
            <w:r>
              <w:rPr>
                <w:b/>
                <w:color w:val="002060"/>
                <w:sz w:val="20"/>
                <w:szCs w:val="20"/>
              </w:rPr>
              <w:t xml:space="preserve"> (</w:t>
            </w:r>
            <w:r w:rsidRPr="009E0188">
              <w:rPr>
                <w:sz w:val="20"/>
              </w:rPr>
              <w:t xml:space="preserve">от </w:t>
            </w:r>
            <w:r>
              <w:rPr>
                <w:sz w:val="20"/>
              </w:rPr>
              <w:t>02.03.2016)</w:t>
            </w:r>
          </w:p>
          <w:p w:rsidR="00773B09" w:rsidRPr="009E0188" w:rsidRDefault="00773B09" w:rsidP="007148F1">
            <w:pPr>
              <w:pStyle w:val="a3"/>
              <w:rPr>
                <w:b/>
                <w:color w:val="002060"/>
                <w:sz w:val="20"/>
                <w:szCs w:val="20"/>
              </w:rPr>
            </w:pPr>
            <w:r>
              <w:rPr>
                <w:sz w:val="20"/>
              </w:rPr>
              <w:t xml:space="preserve">Ведущий - </w:t>
            </w:r>
            <w:r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2B674F" w:rsidRDefault="00773B09" w:rsidP="007148F1">
            <w:pPr>
              <w:pStyle w:val="a3"/>
              <w:rPr>
                <w:b/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 w:rsidRPr="000C1C4B">
              <w:rPr>
                <w:sz w:val="18"/>
                <w:szCs w:val="20"/>
              </w:rPr>
              <w:t>4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«Банкротство физических лиц: час пробил!»</w:t>
            </w:r>
            <w:r>
              <w:rPr>
                <w:b/>
                <w:sz w:val="20"/>
                <w:szCs w:val="20"/>
              </w:rPr>
              <w:t xml:space="preserve"> (от </w:t>
            </w:r>
            <w:r>
              <w:rPr>
                <w:sz w:val="20"/>
                <w:szCs w:val="20"/>
              </w:rPr>
              <w:t>10.12.2015)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0C1C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C1C4B">
              <w:rPr>
                <w:sz w:val="20"/>
                <w:szCs w:val="20"/>
              </w:rPr>
              <w:t xml:space="preserve"> 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«Новые возможности кредитора»</w:t>
            </w:r>
            <w:r>
              <w:rPr>
                <w:sz w:val="20"/>
                <w:szCs w:val="20"/>
              </w:rPr>
              <w:t xml:space="preserve">  (от 31.08.2015)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-  </w:t>
            </w:r>
            <w:r w:rsidRPr="00773B09">
              <w:rPr>
                <w:color w:val="FF0000"/>
                <w:sz w:val="20"/>
                <w:szCs w:val="20"/>
              </w:rPr>
              <w:t>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 </w:t>
            </w:r>
            <w:r w:rsidRPr="00E41BD9">
              <w:rPr>
                <w:b/>
                <w:color w:val="002060"/>
                <w:sz w:val="20"/>
                <w:szCs w:val="20"/>
              </w:rPr>
              <w:t xml:space="preserve">«Управление риском мошенничества в </w:t>
            </w:r>
            <w:r>
              <w:rPr>
                <w:b/>
                <w:color w:val="002060"/>
                <w:sz w:val="20"/>
                <w:szCs w:val="20"/>
              </w:rPr>
              <w:t>МФО</w:t>
            </w:r>
            <w:r w:rsidRPr="00E41BD9">
              <w:rPr>
                <w:b/>
                <w:color w:val="002060"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 21.04.2016)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 -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 А. Близнюк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 xml:space="preserve">«Взаимодействие </w:t>
            </w:r>
            <w:proofErr w:type="spellStart"/>
            <w:r w:rsidRPr="00E41BD9">
              <w:rPr>
                <w:b/>
                <w:color w:val="002060"/>
                <w:sz w:val="20"/>
                <w:szCs w:val="20"/>
              </w:rPr>
              <w:t>микрофинансовых</w:t>
            </w:r>
            <w:proofErr w:type="spellEnd"/>
            <w:r w:rsidRPr="00E41BD9">
              <w:rPr>
                <w:b/>
                <w:color w:val="002060"/>
                <w:sz w:val="20"/>
                <w:szCs w:val="20"/>
              </w:rPr>
              <w:t xml:space="preserve"> институтов и Бюро кредитных историй: оценка кредитных рисков при помощи кредитного отчета»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21254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20.04.2016)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 -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 А. Близнюк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 xml:space="preserve">«Взаимодействие </w:t>
            </w:r>
            <w:proofErr w:type="spellStart"/>
            <w:r w:rsidRPr="00353BFF">
              <w:rPr>
                <w:b/>
                <w:color w:val="002060"/>
                <w:sz w:val="20"/>
                <w:szCs w:val="20"/>
              </w:rPr>
              <w:t>микрофинансовых</w:t>
            </w:r>
            <w:proofErr w:type="spellEnd"/>
            <w:r w:rsidRPr="00353BFF">
              <w:rPr>
                <w:b/>
                <w:color w:val="002060"/>
                <w:sz w:val="20"/>
                <w:szCs w:val="20"/>
              </w:rPr>
              <w:t xml:space="preserve"> институтов и Бюро кредитных историй: проблемные вопросы и практические решения»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 07.04.2016)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А. А. Близнюк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062D6" w:rsidRDefault="00773B09" w:rsidP="007148F1">
            <w:pPr>
              <w:pStyle w:val="a3"/>
              <w:rPr>
                <w:sz w:val="20"/>
                <w:szCs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>«Управление рисками при работе с субъектами малого предпринимательства»</w:t>
            </w:r>
            <w:r>
              <w:rPr>
                <w:sz w:val="20"/>
                <w:szCs w:val="20"/>
              </w:rPr>
              <w:t xml:space="preserve"> 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04-05 февраля 2016)</w:t>
            </w:r>
            <w:r w:rsidR="00706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Ведущий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Т.А. Дикова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8880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 xml:space="preserve">6216 </w:t>
            </w:r>
            <w:proofErr w:type="spellStart"/>
            <w:r w:rsidRPr="002B674F">
              <w:rPr>
                <w:b/>
                <w:color w:val="00B050"/>
                <w:sz w:val="20"/>
                <w:szCs w:val="20"/>
              </w:rPr>
              <w:t>руб</w:t>
            </w:r>
            <w:proofErr w:type="spellEnd"/>
            <w:r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«Финансовое стимулирование персонала»</w:t>
            </w:r>
            <w:r>
              <w:rPr>
                <w:sz w:val="20"/>
                <w:szCs w:val="20"/>
              </w:rPr>
              <w:t xml:space="preserve"> (от 02.11.2015)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Т.А.  Дикова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«Установление самоокупаемых процентных ставок»</w:t>
            </w:r>
            <w:r>
              <w:rPr>
                <w:sz w:val="20"/>
                <w:szCs w:val="20"/>
              </w:rPr>
              <w:t xml:space="preserve"> (от 26.10.2015)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DF2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73B09">
              <w:rPr>
                <w:color w:val="FF0000"/>
                <w:sz w:val="20"/>
                <w:szCs w:val="20"/>
              </w:rPr>
              <w:t>Т.А. Дикова</w:t>
            </w:r>
          </w:p>
        </w:tc>
        <w:tc>
          <w:tcPr>
            <w:tcW w:w="1134" w:type="dxa"/>
            <w:hideMark/>
          </w:tcPr>
          <w:p w:rsidR="00773B09" w:rsidRPr="002B674F" w:rsidRDefault="00773B09" w:rsidP="007148F1">
            <w:pPr>
              <w:pStyle w:val="a3"/>
              <w:rPr>
                <w:b/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  <w:r>
              <w:rPr>
                <w:strike/>
                <w:color w:val="FF0000"/>
                <w:sz w:val="20"/>
                <w:szCs w:val="20"/>
              </w:rPr>
              <w:t xml:space="preserve"> </w:t>
            </w: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 xml:space="preserve">«Отчетность </w:t>
            </w:r>
            <w:r>
              <w:rPr>
                <w:b/>
                <w:color w:val="002060"/>
                <w:sz w:val="20"/>
                <w:szCs w:val="20"/>
              </w:rPr>
              <w:t xml:space="preserve">МФО за </w:t>
            </w:r>
            <w:r w:rsidRPr="00E41BD9">
              <w:rPr>
                <w:b/>
                <w:color w:val="002060"/>
                <w:sz w:val="20"/>
                <w:szCs w:val="20"/>
              </w:rPr>
              <w:t xml:space="preserve"> первое полугодие 2016»</w:t>
            </w:r>
            <w:r>
              <w:rPr>
                <w:sz w:val="20"/>
                <w:szCs w:val="20"/>
              </w:rPr>
              <w:t xml:space="preserve">  (от 24.06.2016)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</w:t>
            </w:r>
            <w:r w:rsidRPr="00DF2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773B09">
              <w:rPr>
                <w:color w:val="FF0000"/>
                <w:sz w:val="20"/>
                <w:szCs w:val="20"/>
              </w:rPr>
              <w:t>Е.Ю. Зурбаганская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73B09" w:rsidRPr="000C1C4B">
              <w:rPr>
                <w:sz w:val="18"/>
                <w:szCs w:val="20"/>
              </w:rPr>
              <w:t>3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E41BD9">
              <w:rPr>
                <w:b/>
                <w:color w:val="002060"/>
                <w:sz w:val="20"/>
                <w:szCs w:val="20"/>
              </w:rPr>
              <w:t>«Отчетность об операциях с денежными средствами»</w:t>
            </w:r>
            <w:r w:rsidRPr="00E41BD9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(от 21.06.2016)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- </w:t>
            </w:r>
            <w:r w:rsidRPr="00773B09">
              <w:rPr>
                <w:color w:val="FF0000"/>
                <w:sz w:val="20"/>
                <w:szCs w:val="20"/>
              </w:rPr>
              <w:t>Е.Ю. Зурбаганская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2B674F" w:rsidRDefault="00773B09" w:rsidP="007148F1">
            <w:pPr>
              <w:pStyle w:val="a3"/>
              <w:rPr>
                <w:b/>
                <w:color w:val="00B05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868FE">
              <w:rPr>
                <w:sz w:val="18"/>
                <w:szCs w:val="20"/>
              </w:rPr>
              <w:t>4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 xml:space="preserve">«Особенности регулирования </w:t>
            </w:r>
            <w:proofErr w:type="spellStart"/>
            <w:r w:rsidRPr="00353BFF">
              <w:rPr>
                <w:b/>
                <w:color w:val="002060"/>
                <w:sz w:val="20"/>
                <w:szCs w:val="20"/>
              </w:rPr>
              <w:t>микрофинансовой</w:t>
            </w:r>
            <w:proofErr w:type="spellEnd"/>
            <w:r w:rsidRPr="00353BFF">
              <w:rPr>
                <w:b/>
                <w:color w:val="002060"/>
                <w:sz w:val="20"/>
                <w:szCs w:val="20"/>
              </w:rPr>
              <w:t xml:space="preserve"> деятельности»</w:t>
            </w:r>
            <w:r>
              <w:rPr>
                <w:sz w:val="20"/>
                <w:szCs w:val="20"/>
              </w:rPr>
              <w:t xml:space="preserve">  (от 24.12.2015)   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Е.Ю. Зурбаганская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4500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3150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73B09" w:rsidRPr="000C1C4B">
              <w:rPr>
                <w:sz w:val="18"/>
                <w:szCs w:val="20"/>
              </w:rPr>
              <w:t>5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«Работа с задолженностью»</w:t>
            </w:r>
            <w:r>
              <w:rPr>
                <w:sz w:val="20"/>
                <w:szCs w:val="20"/>
              </w:rPr>
              <w:t xml:space="preserve"> (от 29 - 30.07.2015)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Е.Ю. Зурбаганская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8880 руб.</w:t>
            </w:r>
          </w:p>
          <w:p w:rsidR="00773B09" w:rsidRPr="002B674F" w:rsidRDefault="00773B09" w:rsidP="007148F1">
            <w:pPr>
              <w:pStyle w:val="a3"/>
              <w:rPr>
                <w:b/>
                <w:color w:val="00B05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 xml:space="preserve">6216 </w:t>
            </w:r>
            <w:proofErr w:type="spellStart"/>
            <w:r w:rsidRPr="002B674F">
              <w:rPr>
                <w:b/>
                <w:color w:val="00B050"/>
                <w:sz w:val="20"/>
                <w:szCs w:val="20"/>
              </w:rPr>
              <w:t>руб</w:t>
            </w:r>
            <w:proofErr w:type="spellEnd"/>
            <w:r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>«Реформа МФО (407-ФЗ от 29.12.2015) в действии»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9E0188">
              <w:rPr>
                <w:sz w:val="20"/>
                <w:szCs w:val="20"/>
              </w:rPr>
              <w:t>от 05.04.2016</w:t>
            </w:r>
            <w:r>
              <w:rPr>
                <w:sz w:val="20"/>
                <w:szCs w:val="20"/>
              </w:rPr>
              <w:t>)</w:t>
            </w:r>
          </w:p>
          <w:p w:rsidR="00773B09" w:rsidRPr="00E41BD9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В.Т. Тагирова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3325 руб</w:t>
            </w:r>
            <w:r>
              <w:rPr>
                <w:b/>
                <w:color w:val="00B050"/>
                <w:sz w:val="20"/>
                <w:szCs w:val="20"/>
              </w:rPr>
              <w:t>.</w:t>
            </w:r>
            <w:r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Pr="009E0188" w:rsidRDefault="00773B09" w:rsidP="007148F1">
            <w:pPr>
              <w:pStyle w:val="a3"/>
              <w:rPr>
                <w:b/>
                <w:color w:val="002060"/>
                <w:sz w:val="20"/>
                <w:szCs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 xml:space="preserve">«О </w:t>
            </w:r>
            <w:proofErr w:type="gramStart"/>
            <w:r w:rsidRPr="009E0188">
              <w:rPr>
                <w:b/>
                <w:color w:val="002060"/>
                <w:sz w:val="20"/>
                <w:szCs w:val="20"/>
              </w:rPr>
              <w:t>порядке</w:t>
            </w:r>
            <w:proofErr w:type="gramEnd"/>
            <w:r w:rsidRPr="009E0188">
              <w:rPr>
                <w:b/>
                <w:color w:val="002060"/>
                <w:sz w:val="20"/>
                <w:szCs w:val="20"/>
              </w:rPr>
              <w:t xml:space="preserve"> возмещения кредитными кооперативами излишне удержанных сумм НДФЛ»</w:t>
            </w:r>
            <w:r>
              <w:rPr>
                <w:sz w:val="20"/>
                <w:szCs w:val="20"/>
              </w:rPr>
              <w:t xml:space="preserve">  (от  09.03.2016) Ведущий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В.Т. Тагирова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2B674F" w:rsidRDefault="00773B09" w:rsidP="007148F1">
            <w:pPr>
              <w:pStyle w:val="a3"/>
              <w:rPr>
                <w:b/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3325 руб</w:t>
            </w:r>
            <w:r>
              <w:rPr>
                <w:b/>
                <w:color w:val="00B050"/>
                <w:sz w:val="20"/>
                <w:szCs w:val="20"/>
              </w:rPr>
              <w:t>.</w:t>
            </w:r>
            <w:r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868FE">
              <w:rPr>
                <w:sz w:val="18"/>
                <w:szCs w:val="20"/>
              </w:rPr>
              <w:t>8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9E0188">
              <w:rPr>
                <w:b/>
                <w:color w:val="002060"/>
                <w:sz w:val="20"/>
                <w:szCs w:val="20"/>
              </w:rPr>
              <w:t xml:space="preserve">«Перезагрузка в </w:t>
            </w:r>
            <w:proofErr w:type="spellStart"/>
            <w:r w:rsidRPr="009E0188">
              <w:rPr>
                <w:b/>
                <w:color w:val="002060"/>
                <w:sz w:val="20"/>
                <w:szCs w:val="20"/>
              </w:rPr>
              <w:t>микрофинансировании</w:t>
            </w:r>
            <w:proofErr w:type="spellEnd"/>
            <w:r w:rsidRPr="009E0188">
              <w:rPr>
                <w:b/>
                <w:color w:val="002060"/>
                <w:sz w:val="20"/>
                <w:szCs w:val="20"/>
              </w:rPr>
              <w:t xml:space="preserve">: реформа системы регулирования деятельности </w:t>
            </w:r>
            <w:proofErr w:type="spellStart"/>
            <w:r w:rsidRPr="009E0188">
              <w:rPr>
                <w:b/>
                <w:color w:val="002060"/>
                <w:sz w:val="20"/>
                <w:szCs w:val="20"/>
              </w:rPr>
              <w:t>микрофинансовых</w:t>
            </w:r>
            <w:proofErr w:type="spellEnd"/>
            <w:r w:rsidRPr="009E0188">
              <w:rPr>
                <w:b/>
                <w:color w:val="002060"/>
                <w:sz w:val="20"/>
                <w:szCs w:val="20"/>
              </w:rPr>
              <w:t xml:space="preserve"> организаций»</w:t>
            </w:r>
            <w:r>
              <w:rPr>
                <w:sz w:val="20"/>
                <w:szCs w:val="20"/>
              </w:rPr>
              <w:t xml:space="preserve">  (от 24.02.2016)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DF26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- </w:t>
            </w:r>
            <w:r w:rsidRPr="00773B09">
              <w:rPr>
                <w:color w:val="FF0000"/>
                <w:sz w:val="20"/>
                <w:szCs w:val="20"/>
              </w:rPr>
              <w:t>В.Т. Тагирова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</w:t>
            </w:r>
            <w:r w:rsidR="00CA69A1">
              <w:rPr>
                <w:b/>
                <w:color w:val="00B050"/>
                <w:sz w:val="20"/>
                <w:szCs w:val="20"/>
              </w:rPr>
              <w:t>325</w:t>
            </w:r>
            <w:r w:rsidRPr="002B674F">
              <w:rPr>
                <w:b/>
                <w:color w:val="00B050"/>
                <w:sz w:val="20"/>
                <w:szCs w:val="20"/>
              </w:rPr>
              <w:t xml:space="preserve"> руб.</w:t>
            </w:r>
            <w:r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E5B8B7" w:themeFill="accent2" w:themeFillTint="66"/>
            <w:hideMark/>
          </w:tcPr>
          <w:p w:rsidR="00773B09" w:rsidRPr="000C1C4B" w:rsidRDefault="00773B09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7868FE">
              <w:rPr>
                <w:sz w:val="18"/>
                <w:szCs w:val="20"/>
              </w:rPr>
              <w:t>9</w:t>
            </w:r>
          </w:p>
        </w:tc>
        <w:tc>
          <w:tcPr>
            <w:tcW w:w="7928" w:type="dxa"/>
            <w:shd w:val="clear" w:color="auto" w:fill="E5B8B7" w:themeFill="accent2" w:themeFillTint="66"/>
            <w:hideMark/>
          </w:tcPr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«Проблемы и грядущие изменения порядка формирования и учета резервов на возможные потери по займам»</w:t>
            </w:r>
            <w:r>
              <w:rPr>
                <w:sz w:val="20"/>
                <w:szCs w:val="20"/>
              </w:rPr>
              <w:t xml:space="preserve">  (от 20.10.2015) Ведущий  - </w:t>
            </w:r>
            <w:r w:rsidRPr="00DF2638">
              <w:rPr>
                <w:sz w:val="20"/>
                <w:szCs w:val="20"/>
              </w:rPr>
              <w:t xml:space="preserve"> </w:t>
            </w:r>
            <w:r w:rsidRPr="00773B09">
              <w:rPr>
                <w:color w:val="FF0000"/>
                <w:sz w:val="20"/>
                <w:szCs w:val="20"/>
              </w:rPr>
              <w:t>В.Т. Тагирова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353BFF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3325 руб</w:t>
            </w:r>
            <w:r>
              <w:rPr>
                <w:b/>
                <w:color w:val="00B050"/>
                <w:sz w:val="20"/>
                <w:szCs w:val="20"/>
              </w:rPr>
              <w:t>.</w:t>
            </w:r>
            <w:r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773B09" w:rsidRPr="000C1C4B">
              <w:rPr>
                <w:sz w:val="18"/>
                <w:szCs w:val="20"/>
              </w:rPr>
              <w:t>0</w:t>
            </w:r>
          </w:p>
        </w:tc>
        <w:tc>
          <w:tcPr>
            <w:tcW w:w="7928" w:type="dxa"/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«Особенности бухучета и регулирования МФО»</w:t>
            </w:r>
            <w:r w:rsidRPr="00212546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(от 30.10.2015)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DF263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</w:t>
            </w:r>
            <w:r w:rsidRPr="00773B09">
              <w:rPr>
                <w:color w:val="FF0000"/>
                <w:sz w:val="20"/>
                <w:szCs w:val="20"/>
              </w:rPr>
              <w:t>Л. М. Шевченко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2B674F" w:rsidRDefault="00773B09" w:rsidP="007148F1">
            <w:pPr>
              <w:pStyle w:val="a3"/>
              <w:rPr>
                <w:b/>
                <w:strike/>
                <w:color w:val="FF000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3325 руб</w:t>
            </w:r>
            <w:r>
              <w:rPr>
                <w:b/>
                <w:color w:val="00B050"/>
                <w:sz w:val="20"/>
                <w:szCs w:val="20"/>
              </w:rPr>
              <w:t>.</w:t>
            </w:r>
            <w:r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  <w:tr w:rsidR="00773B09" w:rsidRPr="00DF2638" w:rsidTr="007148F1">
        <w:trPr>
          <w:trHeight w:val="383"/>
        </w:trPr>
        <w:tc>
          <w:tcPr>
            <w:tcW w:w="402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Pr="000C1C4B" w:rsidRDefault="007868FE" w:rsidP="007148F1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shd w:val="clear" w:color="auto" w:fill="C2D69B" w:themeFill="accent3" w:themeFillTint="99"/>
            <w:hideMark/>
          </w:tcPr>
          <w:p w:rsidR="00773B09" w:rsidRDefault="00773B09" w:rsidP="007148F1">
            <w:pPr>
              <w:pStyle w:val="a3"/>
              <w:rPr>
                <w:sz w:val="20"/>
                <w:szCs w:val="20"/>
              </w:rPr>
            </w:pPr>
            <w:r w:rsidRPr="00353BFF">
              <w:rPr>
                <w:b/>
                <w:color w:val="002060"/>
                <w:sz w:val="20"/>
                <w:szCs w:val="20"/>
              </w:rPr>
              <w:t>«Уступка прав требования (цессия): учет, налогообложение, практика»</w:t>
            </w:r>
            <w:r>
              <w:rPr>
                <w:sz w:val="20"/>
                <w:szCs w:val="20"/>
              </w:rPr>
              <w:t xml:space="preserve">  (от  30.03.2015)</w:t>
            </w:r>
          </w:p>
          <w:p w:rsidR="00773B09" w:rsidRPr="00DF2638" w:rsidRDefault="00773B09" w:rsidP="007148F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Ведущие  - </w:t>
            </w:r>
            <w:r w:rsidRPr="00DF2638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Л.М</w:t>
            </w:r>
            <w:r w:rsidRPr="00773B09">
              <w:rPr>
                <w:color w:val="FF0000"/>
                <w:sz w:val="20"/>
                <w:szCs w:val="20"/>
              </w:rPr>
              <w:t>.Шевченко, А.А. Байтенова</w:t>
            </w:r>
          </w:p>
        </w:tc>
        <w:tc>
          <w:tcPr>
            <w:tcW w:w="1134" w:type="dxa"/>
            <w:hideMark/>
          </w:tcPr>
          <w:p w:rsidR="00773B09" w:rsidRDefault="00773B09" w:rsidP="007148F1">
            <w:pPr>
              <w:pStyle w:val="a3"/>
              <w:rPr>
                <w:strike/>
                <w:color w:val="FF0000"/>
                <w:sz w:val="20"/>
                <w:szCs w:val="20"/>
              </w:rPr>
            </w:pPr>
            <w:r w:rsidRPr="00353BFF">
              <w:rPr>
                <w:strike/>
                <w:color w:val="FF0000"/>
                <w:sz w:val="20"/>
                <w:szCs w:val="20"/>
              </w:rPr>
              <w:t>4750 руб.</w:t>
            </w:r>
          </w:p>
          <w:p w:rsidR="00773B09" w:rsidRPr="002B674F" w:rsidRDefault="00773B09" w:rsidP="007148F1">
            <w:pPr>
              <w:pStyle w:val="a3"/>
              <w:rPr>
                <w:b/>
                <w:color w:val="00B050"/>
                <w:sz w:val="20"/>
                <w:szCs w:val="20"/>
              </w:rPr>
            </w:pPr>
            <w:r w:rsidRPr="002B674F">
              <w:rPr>
                <w:b/>
                <w:color w:val="00B050"/>
                <w:sz w:val="20"/>
                <w:szCs w:val="20"/>
              </w:rPr>
              <w:t>3325 руб</w:t>
            </w:r>
            <w:r>
              <w:rPr>
                <w:b/>
                <w:color w:val="00B050"/>
                <w:sz w:val="20"/>
                <w:szCs w:val="20"/>
              </w:rPr>
              <w:t>.</w:t>
            </w:r>
            <w:r w:rsidRPr="002B674F">
              <w:rPr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850" w:type="dxa"/>
          </w:tcPr>
          <w:p w:rsidR="00773B09" w:rsidRDefault="009D55AB" w:rsidP="007148F1">
            <w:pPr>
              <w:jc w:val="center"/>
            </w:pPr>
            <w:r w:rsidRPr="00E15ABC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B09" w:rsidRPr="00E15AB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15ABC">
              <w:rPr>
                <w:sz w:val="20"/>
                <w:szCs w:val="20"/>
              </w:rPr>
              <w:fldChar w:fldCharType="end"/>
            </w:r>
          </w:p>
        </w:tc>
      </w:tr>
    </w:tbl>
    <w:p w:rsidR="00AD5669" w:rsidRDefault="00AD5669" w:rsidP="00AD5669">
      <w:pPr>
        <w:spacing w:after="0"/>
        <w:jc w:val="right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ПРИЛОЖЕНИЕ </w:t>
      </w:r>
    </w:p>
    <w:p w:rsidR="007148F1" w:rsidRDefault="007148F1" w:rsidP="002B674F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148F1">
        <w:rPr>
          <w:rFonts w:eastAsia="Times New Roman" w:cs="Times New Roman"/>
          <w:b/>
          <w:color w:val="FF0000"/>
          <w:sz w:val="24"/>
          <w:szCs w:val="24"/>
          <w:lang w:eastAsia="ru-RU"/>
        </w:rPr>
        <w:t>АКЦИЯ ЛЕТО 2016</w:t>
      </w:r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: </w:t>
      </w:r>
      <w:r w:rsidR="002B674F" w:rsidRPr="00353BFF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ЗАЯВКА </w:t>
      </w:r>
      <w:r w:rsid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>на приобретение</w:t>
      </w:r>
      <w:r w:rsidR="002B674F" w:rsidRPr="00353BFF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2B674F" w:rsidRDefault="00AD5669" w:rsidP="002B674F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записей </w:t>
      </w:r>
      <w:proofErr w:type="spellStart"/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>вебинаров</w:t>
      </w:r>
      <w:proofErr w:type="spellEnd"/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и курсов дистанционного обучения</w:t>
      </w:r>
    </w:p>
    <w:p w:rsidR="00167784" w:rsidRPr="00167784" w:rsidRDefault="00167784" w:rsidP="00167784">
      <w:pPr>
        <w:spacing w:after="0"/>
        <w:rPr>
          <w:rFonts w:eastAsia="Times New Roman" w:cs="Times New Roman"/>
          <w:b/>
          <w:color w:val="002060"/>
          <w:sz w:val="20"/>
          <w:szCs w:val="20"/>
          <w:lang w:eastAsia="ru-RU"/>
        </w:rPr>
      </w:pPr>
      <w:proofErr w:type="gramStart"/>
      <w:r w:rsidRPr="00167784">
        <w:rPr>
          <w:rFonts w:eastAsia="Times New Roman" w:cs="Times New Roman"/>
          <w:b/>
          <w:color w:val="002060"/>
          <w:sz w:val="20"/>
          <w:szCs w:val="20"/>
          <w:lang w:eastAsia="ru-RU"/>
        </w:rPr>
        <w:t xml:space="preserve">*) </w:t>
      </w:r>
      <w:r w:rsidRPr="00773B09">
        <w:rPr>
          <w:rFonts w:eastAsia="Times New Roman" w:cs="Times New Roman"/>
          <w:color w:val="002060"/>
          <w:sz w:val="20"/>
          <w:szCs w:val="20"/>
          <w:lang w:eastAsia="ru-RU"/>
        </w:rPr>
        <w:t>Описания курсов дистанционного обучения см. по ссылке</w:t>
      </w:r>
      <w:r w:rsidRPr="00167784">
        <w:rPr>
          <w:rFonts w:eastAsia="Times New Roman" w:cs="Times New Roman"/>
          <w:b/>
          <w:color w:val="002060"/>
          <w:sz w:val="20"/>
          <w:szCs w:val="20"/>
          <w:lang w:eastAsia="ru-RU"/>
        </w:rPr>
        <w:t>: http://www.rmcenter.ru/training/courses/</w:t>
      </w:r>
      <w:proofErr w:type="gramEnd"/>
    </w:p>
    <w:p w:rsidR="007148F1" w:rsidRDefault="007148F1" w:rsidP="002B674F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</w:p>
    <w:p w:rsidR="00AD5669" w:rsidRPr="00167784" w:rsidRDefault="006979FF" w:rsidP="002B674F">
      <w:pPr>
        <w:spacing w:after="0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Пожалуйста, заполните заявку и отправьте на </w:t>
      </w:r>
      <w:proofErr w:type="spellStart"/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>е-mail</w:t>
      </w:r>
      <w:proofErr w:type="spellEnd"/>
      <w:r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: </w:t>
      </w:r>
    </w:p>
    <w:p w:rsidR="00320C3F" w:rsidRDefault="009D55AB" w:rsidP="00773B09">
      <w:pPr>
        <w:spacing w:after="0"/>
        <w:jc w:val="center"/>
      </w:pPr>
      <w:hyperlink r:id="rId4" w:history="1">
        <w:r w:rsidR="006979FF" w:rsidRPr="00810B7F">
          <w:rPr>
            <w:rStyle w:val="a4"/>
            <w:rFonts w:eastAsia="Times New Roman" w:cs="Times New Roman"/>
            <w:b/>
            <w:sz w:val="24"/>
            <w:szCs w:val="24"/>
            <w:lang w:eastAsia="ru-RU"/>
          </w:rPr>
          <w:t>omolchanova@rmcenter.ru</w:t>
        </w:r>
      </w:hyperlink>
      <w:r w:rsidR="006979FF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 xml:space="preserve"> и </w:t>
      </w:r>
      <w:proofErr w:type="spellStart"/>
      <w:r w:rsidR="00AD5669">
        <w:rPr>
          <w:rFonts w:eastAsia="Times New Roman" w:cs="Times New Roman"/>
          <w:b/>
          <w:color w:val="002060"/>
          <w:sz w:val="24"/>
          <w:szCs w:val="24"/>
          <w:lang w:val="en-US" w:eastAsia="ru-RU"/>
        </w:rPr>
        <w:t>tdikova</w:t>
      </w:r>
      <w:proofErr w:type="spellEnd"/>
      <w:r w:rsidR="00AD5669" w:rsidRP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>@</w:t>
      </w:r>
      <w:proofErr w:type="spellStart"/>
      <w:r w:rsidR="00AD5669">
        <w:rPr>
          <w:rFonts w:eastAsia="Times New Roman" w:cs="Times New Roman"/>
          <w:b/>
          <w:color w:val="002060"/>
          <w:sz w:val="24"/>
          <w:szCs w:val="24"/>
          <w:lang w:val="en-US" w:eastAsia="ru-RU"/>
        </w:rPr>
        <w:t>rmcenter</w:t>
      </w:r>
      <w:proofErr w:type="spellEnd"/>
      <w:r w:rsidR="00AD5669" w:rsidRPr="00AD5669">
        <w:rPr>
          <w:rFonts w:eastAsia="Times New Roman" w:cs="Times New Roman"/>
          <w:b/>
          <w:color w:val="002060"/>
          <w:sz w:val="24"/>
          <w:szCs w:val="24"/>
          <w:lang w:eastAsia="ru-RU"/>
        </w:rPr>
        <w:t>.</w:t>
      </w:r>
      <w:proofErr w:type="spellStart"/>
      <w:r w:rsidR="00AD5669">
        <w:rPr>
          <w:rFonts w:eastAsia="Times New Roman" w:cs="Times New Roman"/>
          <w:b/>
          <w:color w:val="002060"/>
          <w:sz w:val="24"/>
          <w:szCs w:val="24"/>
          <w:lang w:val="en-US" w:eastAsia="ru-RU"/>
        </w:rPr>
        <w:t>ru</w:t>
      </w:r>
      <w:proofErr w:type="spellEnd"/>
    </w:p>
    <w:sectPr w:rsidR="00320C3F" w:rsidSect="007148F1">
      <w:pgSz w:w="11906" w:h="16838"/>
      <w:pgMar w:top="62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B674F"/>
    <w:rsid w:val="001159CC"/>
    <w:rsid w:val="00167784"/>
    <w:rsid w:val="001D3BE2"/>
    <w:rsid w:val="0026607A"/>
    <w:rsid w:val="002B674F"/>
    <w:rsid w:val="00320C3F"/>
    <w:rsid w:val="005916FE"/>
    <w:rsid w:val="006979FF"/>
    <w:rsid w:val="007062D6"/>
    <w:rsid w:val="007148F1"/>
    <w:rsid w:val="0073219C"/>
    <w:rsid w:val="00773B09"/>
    <w:rsid w:val="007868FE"/>
    <w:rsid w:val="009D55AB"/>
    <w:rsid w:val="00AD5669"/>
    <w:rsid w:val="00CA69A1"/>
    <w:rsid w:val="00FB72D1"/>
    <w:rsid w:val="00FC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7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7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olchanova@rm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Халида</cp:lastModifiedBy>
  <cp:revision>6</cp:revision>
  <dcterms:created xsi:type="dcterms:W3CDTF">2016-07-11T12:59:00Z</dcterms:created>
  <dcterms:modified xsi:type="dcterms:W3CDTF">2016-07-11T14:50:00Z</dcterms:modified>
</cp:coreProperties>
</file>